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BBC76">
      <w:pPr>
        <w:spacing w:before="120" w:line="221" w:lineRule="auto"/>
        <w:jc w:val="center"/>
        <w:rPr>
          <w:rFonts w:ascii="黑体" w:hAnsi="黑体" w:eastAsia="黑体" w:cs="黑体"/>
          <w:b/>
          <w:bCs/>
          <w:color w:val="EE0000"/>
          <w:spacing w:val="-11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color w:val="EE0000"/>
          <w:spacing w:val="-11"/>
          <w:sz w:val="48"/>
          <w:szCs w:val="48"/>
          <w:lang w:eastAsia="zh-CN"/>
        </w:rPr>
        <w:t>江 苏 省 植 物 学 会</w:t>
      </w:r>
    </w:p>
    <w:p w14:paraId="1864CBDC">
      <w:pPr>
        <w:spacing w:before="120" w:line="221" w:lineRule="auto"/>
        <w:ind w:left="395" w:firstLine="420" w:firstLineChars="200"/>
        <w:rPr>
          <w:rFonts w:ascii="黑体" w:hAnsi="黑体" w:eastAsia="黑体" w:cs="黑体"/>
          <w:b/>
          <w:bCs/>
          <w:spacing w:val="-12"/>
          <w:sz w:val="37"/>
          <w:szCs w:val="37"/>
        </w:rPr>
      </w:pPr>
      <w:r>
        <w:rPr>
          <w:position w:val="-1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152400</wp:posOffset>
            </wp:positionV>
            <wp:extent cx="5902960" cy="85090"/>
            <wp:effectExtent l="0" t="0" r="2540" b="381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902960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E38BB">
      <w:pPr>
        <w:spacing w:before="110" w:line="485" w:lineRule="exact"/>
        <w:ind w:left="1006"/>
        <w:outlineLvl w:val="0"/>
        <w:rPr>
          <w:rFonts w:hint="eastAsia" w:ascii="宋体" w:hAnsi="宋体" w:eastAsia="宋体" w:cs="宋体"/>
          <w:b/>
          <w:bCs/>
          <w:spacing w:val="5"/>
          <w:position w:val="2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position w:val="2"/>
          <w:sz w:val="35"/>
          <w:szCs w:val="35"/>
          <w:lang w:eastAsia="zh-CN"/>
        </w:rPr>
        <w:t>关于举办生物学创新与素养训练冬训营</w:t>
      </w:r>
      <w:r>
        <w:rPr>
          <w:rFonts w:hint="eastAsia" w:ascii="宋体" w:hAnsi="宋体" w:eastAsia="宋体" w:cs="宋体"/>
          <w:b/>
          <w:bCs/>
          <w:color w:val="auto"/>
          <w:spacing w:val="5"/>
          <w:position w:val="2"/>
          <w:sz w:val="35"/>
          <w:szCs w:val="35"/>
          <w:lang w:eastAsia="zh-CN"/>
        </w:rPr>
        <w:t>暨</w:t>
      </w:r>
      <w:r>
        <w:rPr>
          <w:rFonts w:ascii="宋体" w:hAnsi="宋体" w:eastAsia="宋体" w:cs="宋体"/>
          <w:b/>
          <w:bCs/>
          <w:color w:val="auto"/>
          <w:spacing w:val="5"/>
          <w:position w:val="2"/>
          <w:sz w:val="35"/>
          <w:szCs w:val="35"/>
          <w:lang w:eastAsia="zh-CN"/>
        </w:rPr>
        <w:t>生物学“</w:t>
      </w:r>
      <w:r>
        <w:rPr>
          <w:rFonts w:hint="eastAsia" w:ascii="宋体" w:hAnsi="宋体" w:eastAsia="宋体" w:cs="宋体"/>
          <w:b/>
          <w:bCs/>
          <w:color w:val="auto"/>
          <w:spacing w:val="5"/>
          <w:position w:val="2"/>
          <w:sz w:val="35"/>
          <w:szCs w:val="35"/>
          <w:lang w:eastAsia="zh-CN"/>
        </w:rPr>
        <w:t>菁英</w:t>
      </w:r>
      <w:r>
        <w:rPr>
          <w:rFonts w:ascii="宋体" w:hAnsi="宋体" w:eastAsia="宋体" w:cs="宋体"/>
          <w:b/>
          <w:bCs/>
          <w:color w:val="auto"/>
          <w:spacing w:val="5"/>
          <w:position w:val="2"/>
          <w:sz w:val="35"/>
          <w:szCs w:val="35"/>
          <w:lang w:eastAsia="zh-CN"/>
        </w:rPr>
        <w:t>计划”</w:t>
      </w:r>
      <w:r>
        <w:rPr>
          <w:rFonts w:hint="eastAsia" w:ascii="宋体" w:hAnsi="宋体" w:eastAsia="宋体" w:cs="宋体"/>
          <w:b/>
          <w:bCs/>
          <w:color w:val="auto"/>
          <w:spacing w:val="5"/>
          <w:position w:val="2"/>
          <w:sz w:val="35"/>
          <w:szCs w:val="35"/>
          <w:lang w:eastAsia="zh-CN"/>
        </w:rPr>
        <w:t>冬训营</w:t>
      </w:r>
      <w:r>
        <w:rPr>
          <w:rFonts w:ascii="宋体" w:hAnsi="宋体" w:eastAsia="宋体" w:cs="宋体"/>
          <w:b/>
          <w:bCs/>
          <w:color w:val="auto"/>
          <w:spacing w:val="5"/>
          <w:position w:val="2"/>
          <w:sz w:val="35"/>
          <w:szCs w:val="35"/>
          <w:lang w:eastAsia="zh-CN"/>
        </w:rPr>
        <w:t>第一期</w:t>
      </w:r>
      <w:r>
        <w:rPr>
          <w:rFonts w:hint="eastAsia" w:ascii="宋体" w:hAnsi="宋体" w:eastAsia="宋体" w:cs="宋体"/>
          <w:b/>
          <w:bCs/>
          <w:spacing w:val="5"/>
          <w:position w:val="2"/>
          <w:sz w:val="35"/>
          <w:szCs w:val="35"/>
          <w:lang w:eastAsia="zh-CN"/>
        </w:rPr>
        <w:t>的通知</w:t>
      </w:r>
    </w:p>
    <w:p w14:paraId="02B849E1">
      <w:pPr>
        <w:pStyle w:val="2"/>
        <w:overflowPunct w:val="0"/>
        <w:topLinePunct/>
        <w:autoSpaceDE/>
        <w:autoSpaceDN/>
        <w:snapToGrid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各市（</w:t>
      </w:r>
      <w:r>
        <w:rPr>
          <w:rFonts w:hint="eastAsia" w:ascii="Times New Roman" w:hAnsi="Times New Roman"/>
          <w:lang w:val="en-US" w:eastAsia="zh-CN"/>
        </w:rPr>
        <w:t>县区）</w:t>
      </w:r>
      <w:r>
        <w:rPr>
          <w:rFonts w:hint="eastAsia" w:ascii="Times New Roman" w:hAnsi="Times New Roman"/>
          <w:lang w:eastAsia="zh-CN"/>
        </w:rPr>
        <w:t>教研室</w:t>
      </w:r>
      <w:r>
        <w:rPr>
          <w:rFonts w:hint="eastAsia" w:ascii="Times New Roman" w:hAnsi="Times New Roman"/>
          <w:lang w:val="en-US" w:eastAsia="zh-CN"/>
        </w:rPr>
        <w:t>以及相</w:t>
      </w:r>
      <w:r>
        <w:rPr>
          <w:rFonts w:hint="eastAsia" w:ascii="Times New Roman" w:hAnsi="Times New Roman"/>
          <w:lang w:eastAsia="zh-CN"/>
        </w:rPr>
        <w:t>关学校：</w:t>
      </w:r>
    </w:p>
    <w:p w14:paraId="72F6ECFD">
      <w:pPr>
        <w:pStyle w:val="2"/>
        <w:overflowPunct w:val="0"/>
        <w:topLinePunct/>
        <w:autoSpaceDE/>
        <w:autoSpaceDN/>
        <w:snapToGrid/>
        <w:ind w:firstLine="600" w:firstLineChars="200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为积极提升我省中学生学习生命科学的兴趣和积极性，提高学生对生物学理论的理解和</w:t>
      </w:r>
      <w:r>
        <w:rPr>
          <w:rFonts w:hint="eastAsia" w:ascii="Times New Roman" w:hAnsi="Times New Roman"/>
          <w:lang w:val="en-US" w:eastAsia="zh-CN"/>
        </w:rPr>
        <w:t>实践</w:t>
      </w:r>
      <w:r>
        <w:rPr>
          <w:rFonts w:hint="eastAsia" w:ascii="Times New Roman" w:hAnsi="Times New Roman"/>
          <w:lang w:eastAsia="zh-CN"/>
        </w:rPr>
        <w:t>应用能力，为</w:t>
      </w:r>
      <w:r>
        <w:rPr>
          <w:rFonts w:hint="eastAsia" w:ascii="Times New Roman" w:hAnsi="Times New Roman"/>
          <w:lang w:val="en-US" w:eastAsia="zh-CN"/>
        </w:rPr>
        <w:t>江苏省</w:t>
      </w:r>
      <w:r>
        <w:rPr>
          <w:rFonts w:hint="eastAsia" w:ascii="Times New Roman" w:hAnsi="Times New Roman"/>
          <w:lang w:eastAsia="zh-CN"/>
        </w:rPr>
        <w:t>培养生物创新人才，</w:t>
      </w:r>
      <w:r>
        <w:rPr>
          <w:spacing w:val="12"/>
          <w:lang w:eastAsia="zh-CN"/>
        </w:rPr>
        <w:t>经</w:t>
      </w:r>
      <w:r>
        <w:rPr>
          <w:rFonts w:hint="eastAsia"/>
          <w:spacing w:val="12"/>
          <w:lang w:val="en-US" w:eastAsia="zh-CN"/>
        </w:rPr>
        <w:t>我会</w:t>
      </w:r>
      <w:r>
        <w:rPr>
          <w:spacing w:val="12"/>
          <w:lang w:eastAsia="zh-CN"/>
        </w:rPr>
        <w:t>研究</w:t>
      </w:r>
      <w:r>
        <w:rPr>
          <w:rFonts w:hint="eastAsia"/>
          <w:spacing w:val="12"/>
          <w:lang w:val="en-US" w:eastAsia="zh-CN"/>
        </w:rPr>
        <w:t>决定</w:t>
      </w:r>
      <w:r>
        <w:rPr>
          <w:spacing w:val="12"/>
          <w:lang w:eastAsia="zh-CN"/>
        </w:rPr>
        <w:t>，于</w:t>
      </w:r>
      <w:r>
        <w:rPr>
          <w:rFonts w:hint="eastAsia"/>
          <w:spacing w:val="12"/>
          <w:lang w:eastAsia="zh-CN"/>
        </w:rPr>
        <w:t>2026年寒假</w:t>
      </w:r>
      <w:r>
        <w:rPr>
          <w:rFonts w:hint="eastAsia"/>
          <w:spacing w:val="12"/>
          <w:lang w:val="en-US" w:eastAsia="zh-CN"/>
        </w:rPr>
        <w:t>期间</w:t>
      </w:r>
      <w:r>
        <w:rPr>
          <w:spacing w:val="12"/>
          <w:lang w:eastAsia="zh-CN"/>
        </w:rPr>
        <w:t>举办</w:t>
      </w:r>
      <w:r>
        <w:rPr>
          <w:rFonts w:hint="eastAsia"/>
          <w:spacing w:val="12"/>
          <w:lang w:eastAsia="zh-CN"/>
        </w:rPr>
        <w:t>：</w:t>
      </w:r>
      <w:r>
        <w:rPr>
          <w:rFonts w:hint="eastAsia"/>
          <w:spacing w:val="12"/>
          <w:lang w:val="en-US" w:eastAsia="zh-CN"/>
        </w:rPr>
        <w:t>江苏省</w:t>
      </w:r>
      <w:r>
        <w:rPr>
          <w:rFonts w:hint="eastAsia"/>
          <w:spacing w:val="12"/>
          <w:lang w:eastAsia="zh-CN"/>
        </w:rPr>
        <w:t>生物学创新与素养训练营（暨“菁英计划”冬训营第一期）</w:t>
      </w:r>
      <w:r>
        <w:rPr>
          <w:rFonts w:hint="eastAsia" w:ascii="Times New Roman" w:hAnsi="Times New Roman"/>
          <w:lang w:eastAsia="zh-CN"/>
        </w:rPr>
        <w:t>。</w:t>
      </w:r>
    </w:p>
    <w:p w14:paraId="5D2C5662">
      <w:pPr>
        <w:pStyle w:val="2"/>
        <w:overflowPunct w:val="0"/>
        <w:topLinePunct/>
        <w:autoSpaceDE/>
        <w:autoSpaceDN/>
        <w:snapToGrid/>
        <w:ind w:firstLine="600" w:firstLineChars="200"/>
        <w:rPr>
          <w:spacing w:val="1"/>
          <w:lang w:eastAsia="zh-CN"/>
        </w:rPr>
      </w:pPr>
      <w:r>
        <w:rPr>
          <w:rFonts w:hint="eastAsia" w:ascii="Times New Roman" w:hAnsi="Times New Roman"/>
          <w:lang w:eastAsia="zh-CN"/>
        </w:rPr>
        <w:t>本次冬训营</w:t>
      </w:r>
      <w:r>
        <w:rPr>
          <w:rFonts w:hint="eastAsia" w:ascii="Times New Roman" w:hAnsi="Times New Roman"/>
          <w:lang w:val="en-US" w:eastAsia="zh-CN"/>
        </w:rPr>
        <w:t>由一批清北、江苏高校等专家</w:t>
      </w:r>
      <w:r>
        <w:rPr>
          <w:rFonts w:hint="eastAsia" w:ascii="Times New Roman" w:hAnsi="Times New Roman"/>
          <w:lang w:eastAsia="zh-CN"/>
        </w:rPr>
        <w:t>、</w:t>
      </w:r>
      <w:r>
        <w:rPr>
          <w:rFonts w:hint="eastAsia" w:ascii="Times New Roman" w:hAnsi="Times New Roman"/>
          <w:lang w:val="en-US" w:eastAsia="zh-CN"/>
        </w:rPr>
        <w:t>中科院青年学者</w:t>
      </w:r>
      <w:r>
        <w:rPr>
          <w:rFonts w:hint="eastAsia" w:ascii="Times New Roman" w:hAnsi="Times New Roman"/>
          <w:lang w:eastAsia="zh-CN"/>
        </w:rPr>
        <w:t>、强基</w:t>
      </w:r>
      <w:r>
        <w:rPr>
          <w:rFonts w:hint="eastAsia" w:ascii="Times New Roman" w:hAnsi="Times New Roman"/>
          <w:lang w:val="en-US" w:eastAsia="zh-CN"/>
        </w:rPr>
        <w:t>与综评</w:t>
      </w:r>
      <w:r>
        <w:rPr>
          <w:rFonts w:hint="eastAsia" w:ascii="Times New Roman" w:hAnsi="Times New Roman"/>
          <w:lang w:eastAsia="zh-CN"/>
        </w:rPr>
        <w:t>专家、</w:t>
      </w:r>
      <w:r>
        <w:rPr>
          <w:rFonts w:hint="eastAsia" w:ascii="Times New Roman" w:hAnsi="Times New Roman"/>
          <w:lang w:val="en-US" w:eastAsia="zh-CN"/>
        </w:rPr>
        <w:t>国家</w:t>
      </w:r>
      <w:r>
        <w:rPr>
          <w:rFonts w:hint="eastAsia" w:ascii="Times New Roman" w:hAnsi="Times New Roman"/>
          <w:lang w:eastAsia="zh-CN"/>
        </w:rPr>
        <w:t>金牌教练、</w:t>
      </w:r>
      <w:r>
        <w:rPr>
          <w:rFonts w:hint="eastAsia" w:ascii="Times New Roman" w:hAnsi="Times New Roman"/>
          <w:lang w:val="en-US" w:eastAsia="zh-CN"/>
        </w:rPr>
        <w:t>江苏省</w:t>
      </w:r>
      <w:r>
        <w:rPr>
          <w:rFonts w:hint="eastAsia" w:ascii="Times New Roman" w:hAnsi="Times New Roman"/>
          <w:lang w:eastAsia="zh-CN"/>
        </w:rPr>
        <w:t>高考研究</w:t>
      </w:r>
      <w:r>
        <w:rPr>
          <w:rFonts w:hint="eastAsia" w:ascii="Times New Roman" w:hAnsi="Times New Roman"/>
          <w:lang w:val="en-US" w:eastAsia="zh-CN"/>
        </w:rPr>
        <w:t>资深</w:t>
      </w:r>
      <w:r>
        <w:rPr>
          <w:rFonts w:hint="eastAsia" w:ascii="Times New Roman" w:hAnsi="Times New Roman"/>
          <w:lang w:eastAsia="zh-CN"/>
        </w:rPr>
        <w:t>专家</w:t>
      </w:r>
      <w:r>
        <w:rPr>
          <w:rFonts w:hint="eastAsia" w:ascii="Times New Roman" w:hAnsi="Times New Roman"/>
          <w:lang w:val="en-US" w:eastAsia="zh-CN"/>
        </w:rPr>
        <w:t>打造</w:t>
      </w:r>
      <w:r>
        <w:rPr>
          <w:rFonts w:ascii="Times New Roman" w:hAnsi="Times New Roman"/>
          <w:lang w:eastAsia="zh-CN"/>
        </w:rPr>
        <w:t>，</w:t>
      </w:r>
      <w:r>
        <w:rPr>
          <w:rFonts w:hint="eastAsia" w:ascii="Times New Roman" w:hAnsi="Times New Roman"/>
          <w:lang w:val="en-US" w:eastAsia="zh-CN"/>
        </w:rPr>
        <w:t>旨在为</w:t>
      </w:r>
      <w:r>
        <w:rPr>
          <w:rFonts w:hint="eastAsia" w:ascii="Times New Roman" w:hAnsi="Times New Roman"/>
          <w:lang w:eastAsia="zh-CN"/>
        </w:rPr>
        <w:t>拔尖创新</w:t>
      </w:r>
      <w:r>
        <w:rPr>
          <w:rFonts w:ascii="Times New Roman" w:hAnsi="Times New Roman"/>
          <w:lang w:eastAsia="zh-CN"/>
        </w:rPr>
        <w:t>人才</w:t>
      </w:r>
      <w:r>
        <w:rPr>
          <w:rFonts w:hint="eastAsia" w:ascii="Times New Roman" w:hAnsi="Times New Roman"/>
          <w:lang w:val="en-US" w:eastAsia="zh-CN"/>
        </w:rPr>
        <w:t>提供孵化渠道</w:t>
      </w:r>
      <w:r>
        <w:rPr>
          <w:rFonts w:hint="eastAsia"/>
          <w:spacing w:val="12"/>
          <w:lang w:eastAsia="zh-CN"/>
        </w:rPr>
        <w:t>。</w:t>
      </w:r>
      <w:r>
        <w:rPr>
          <w:spacing w:val="1"/>
          <w:lang w:eastAsia="zh-CN"/>
        </w:rPr>
        <w:t>现将有关事项通知如下：</w:t>
      </w:r>
    </w:p>
    <w:p w14:paraId="54461578">
      <w:pPr>
        <w:pStyle w:val="2"/>
        <w:overflowPunct w:val="0"/>
        <w:topLinePunct/>
        <w:autoSpaceDE/>
        <w:autoSpaceDN/>
        <w:snapToGrid/>
        <w:rPr>
          <w:spacing w:val="1"/>
          <w:lang w:eastAsia="zh-CN"/>
        </w:rPr>
      </w:pPr>
      <w:r>
        <w:rPr>
          <w:rFonts w:hint="eastAsia"/>
          <w:b/>
          <w:bCs/>
          <w:spacing w:val="1"/>
          <w:lang w:eastAsia="zh-CN"/>
        </w:rPr>
        <w:t>一、适合对象：</w:t>
      </w:r>
      <w:r>
        <w:rPr>
          <w:rFonts w:hint="eastAsia"/>
          <w:spacing w:val="1"/>
          <w:lang w:eastAsia="zh-CN"/>
        </w:rPr>
        <w:t>高一（2025 年入学）、高二（2024 年入学）及部分特别热爱生物学的初中生，对生物学</w:t>
      </w:r>
      <w:r>
        <w:rPr>
          <w:rFonts w:hint="eastAsia"/>
          <w:color w:val="auto"/>
          <w:spacing w:val="1"/>
          <w:lang w:eastAsia="zh-CN"/>
        </w:rPr>
        <w:t>感</w:t>
      </w:r>
      <w:r>
        <w:rPr>
          <w:rFonts w:hint="eastAsia"/>
          <w:spacing w:val="1"/>
          <w:lang w:eastAsia="zh-CN"/>
        </w:rPr>
        <w:t>兴趣、</w:t>
      </w:r>
      <w:r>
        <w:rPr>
          <w:rFonts w:hint="eastAsia"/>
          <w:color w:val="auto"/>
          <w:spacing w:val="1"/>
          <w:lang w:eastAsia="zh-CN"/>
        </w:rPr>
        <w:t>有强基与综评需求的，且</w:t>
      </w:r>
      <w:r>
        <w:rPr>
          <w:rFonts w:hint="eastAsia"/>
          <w:spacing w:val="1"/>
          <w:lang w:eastAsia="zh-CN"/>
        </w:rPr>
        <w:t>在生物学高考等各类考试中取得优异成绩的学生。</w:t>
      </w:r>
    </w:p>
    <w:p w14:paraId="3ED5B528">
      <w:pPr>
        <w:pStyle w:val="2"/>
        <w:overflowPunct w:val="0"/>
        <w:topLinePunct/>
        <w:autoSpaceDE/>
        <w:autoSpaceDN/>
        <w:snapToGrid/>
        <w:rPr>
          <w:rFonts w:hint="eastAsia"/>
          <w:spacing w:val="1"/>
          <w:lang w:eastAsia="zh-CN"/>
        </w:rPr>
      </w:pPr>
      <w:r>
        <w:rPr>
          <w:rFonts w:hint="eastAsia"/>
          <w:b/>
          <w:bCs/>
          <w:spacing w:val="1"/>
          <w:lang w:eastAsia="zh-CN"/>
        </w:rPr>
        <w:t>二、招生人数：</w:t>
      </w:r>
      <w:r>
        <w:rPr>
          <w:rFonts w:hint="eastAsia"/>
          <w:spacing w:val="1"/>
          <w:lang w:eastAsia="zh-CN"/>
        </w:rPr>
        <w:t>每个教学点预计招生</w:t>
      </w:r>
      <w:r>
        <w:rPr>
          <w:rFonts w:hint="eastAsia"/>
          <w:spacing w:val="1"/>
          <w:lang w:val="en-US" w:eastAsia="zh-CN"/>
        </w:rPr>
        <w:t>26</w:t>
      </w:r>
      <w:r>
        <w:rPr>
          <w:rFonts w:hint="eastAsia"/>
          <w:spacing w:val="1"/>
          <w:lang w:eastAsia="zh-CN"/>
        </w:rPr>
        <w:t>0 人。即日</w:t>
      </w:r>
      <w:r>
        <w:rPr>
          <w:rFonts w:hint="eastAsia"/>
          <w:spacing w:val="1"/>
          <w:lang w:val="en-US" w:eastAsia="zh-CN"/>
        </w:rPr>
        <w:t>就可</w:t>
      </w:r>
      <w:r>
        <w:rPr>
          <w:rFonts w:hint="eastAsia"/>
          <w:spacing w:val="1"/>
          <w:lang w:eastAsia="zh-CN"/>
        </w:rPr>
        <w:t>报名，</w:t>
      </w:r>
      <w:r>
        <w:rPr>
          <w:rFonts w:hint="eastAsia"/>
          <w:b/>
          <w:color w:val="auto"/>
          <w:spacing w:val="1"/>
          <w:lang w:eastAsia="zh-CN"/>
        </w:rPr>
        <w:t>先报先得，</w:t>
      </w:r>
      <w:r>
        <w:rPr>
          <w:rFonts w:hint="eastAsia"/>
          <w:b/>
          <w:color w:val="auto"/>
          <w:spacing w:val="1"/>
          <w:lang w:val="en-US" w:eastAsia="zh-CN"/>
        </w:rPr>
        <w:t>额</w:t>
      </w:r>
      <w:r>
        <w:rPr>
          <w:rFonts w:hint="eastAsia"/>
          <w:b/>
          <w:color w:val="auto"/>
          <w:spacing w:val="1"/>
          <w:lang w:eastAsia="zh-CN"/>
        </w:rPr>
        <w:t>满即止</w:t>
      </w:r>
      <w:r>
        <w:rPr>
          <w:rFonts w:hint="eastAsia"/>
          <w:color w:val="auto"/>
          <w:spacing w:val="1"/>
          <w:lang w:eastAsia="zh-CN"/>
        </w:rPr>
        <w:t>，</w:t>
      </w:r>
      <w:r>
        <w:rPr>
          <w:rFonts w:hint="eastAsia"/>
          <w:b/>
          <w:bCs/>
          <w:spacing w:val="1"/>
          <w:u w:val="single"/>
          <w:lang w:eastAsia="zh-CN"/>
        </w:rPr>
        <w:t>报名截止日期</w:t>
      </w:r>
      <w:r>
        <w:rPr>
          <w:rFonts w:hint="eastAsia"/>
          <w:b/>
          <w:bCs/>
          <w:spacing w:val="1"/>
          <w:u w:val="single"/>
          <w:lang w:val="en-US" w:eastAsia="zh-CN"/>
        </w:rPr>
        <w:t>为</w:t>
      </w:r>
      <w:r>
        <w:rPr>
          <w:rFonts w:hint="eastAsia"/>
          <w:b/>
          <w:bCs/>
          <w:spacing w:val="1"/>
          <w:u w:val="single"/>
          <w:lang w:eastAsia="zh-CN"/>
        </w:rPr>
        <w:t>1月31号</w:t>
      </w:r>
      <w:r>
        <w:rPr>
          <w:rFonts w:hint="eastAsia"/>
          <w:b/>
          <w:bCs/>
          <w:spacing w:val="1"/>
          <w:u w:val="single"/>
          <w:lang w:val="en-US" w:eastAsia="zh-CN"/>
        </w:rPr>
        <w:t>晚间21:00</w:t>
      </w:r>
      <w:r>
        <w:rPr>
          <w:rFonts w:hint="eastAsia"/>
          <w:spacing w:val="1"/>
          <w:lang w:eastAsia="zh-CN"/>
        </w:rPr>
        <w:t>。</w:t>
      </w:r>
    </w:p>
    <w:p w14:paraId="052F1FF0">
      <w:pPr>
        <w:pStyle w:val="2"/>
        <w:overflowPunct w:val="0"/>
        <w:topLinePunct/>
        <w:autoSpaceDE/>
        <w:autoSpaceDN/>
        <w:snapToGrid/>
        <w:rPr>
          <w:rFonts w:hint="eastAsia"/>
          <w:spacing w:val="1"/>
          <w:lang w:eastAsia="zh-CN"/>
        </w:rPr>
      </w:pPr>
      <w:r>
        <w:rPr>
          <w:rFonts w:hint="eastAsia"/>
          <w:b/>
          <w:bCs/>
          <w:spacing w:val="1"/>
          <w:lang w:val="en-US" w:eastAsia="zh-CN"/>
        </w:rPr>
        <w:t>三</w:t>
      </w:r>
      <w:r>
        <w:rPr>
          <w:rFonts w:hint="eastAsia"/>
          <w:b/>
          <w:bCs/>
          <w:spacing w:val="1"/>
          <w:lang w:eastAsia="zh-CN"/>
        </w:rPr>
        <w:t>、授课师资：</w:t>
      </w:r>
      <w:r>
        <w:rPr>
          <w:rFonts w:hint="eastAsia"/>
          <w:spacing w:val="1"/>
          <w:lang w:eastAsia="zh-CN"/>
        </w:rPr>
        <w:t>清北教授、国家队教练、</w:t>
      </w:r>
      <w:r>
        <w:rPr>
          <w:rFonts w:hint="eastAsia"/>
          <w:spacing w:val="1"/>
          <w:lang w:val="en-US" w:eastAsia="zh-CN"/>
        </w:rPr>
        <w:t>省队教练、</w:t>
      </w:r>
      <w:r>
        <w:rPr>
          <w:rFonts w:hint="eastAsia"/>
          <w:spacing w:val="1"/>
          <w:lang w:eastAsia="zh-CN"/>
        </w:rPr>
        <w:t>南大、南师大、</w:t>
      </w:r>
      <w:r>
        <w:rPr>
          <w:rFonts w:hint="eastAsia"/>
          <w:spacing w:val="1"/>
          <w:lang w:val="en-US" w:eastAsia="zh-CN"/>
        </w:rPr>
        <w:t>苏大</w:t>
      </w:r>
      <w:r>
        <w:rPr>
          <w:rFonts w:hint="eastAsia"/>
          <w:spacing w:val="1"/>
          <w:lang w:eastAsia="zh-CN"/>
        </w:rPr>
        <w:t>等高校的资深教授、</w:t>
      </w:r>
      <w:r>
        <w:rPr>
          <w:rFonts w:hint="eastAsia"/>
          <w:color w:val="auto"/>
          <w:spacing w:val="1"/>
          <w:lang w:eastAsia="zh-CN"/>
        </w:rPr>
        <w:t>强基与</w:t>
      </w:r>
      <w:r>
        <w:rPr>
          <w:rFonts w:hint="eastAsia"/>
          <w:spacing w:val="1"/>
          <w:lang w:eastAsia="zh-CN"/>
        </w:rPr>
        <w:t>综评专家、</w:t>
      </w:r>
      <w:r>
        <w:rPr>
          <w:rFonts w:hint="eastAsia"/>
          <w:color w:val="auto"/>
          <w:spacing w:val="1"/>
          <w:lang w:eastAsia="zh-CN"/>
        </w:rPr>
        <w:t>江苏省高考研究资深专家</w:t>
      </w:r>
      <w:r>
        <w:rPr>
          <w:rFonts w:hint="eastAsia"/>
          <w:spacing w:val="1"/>
          <w:lang w:eastAsia="zh-CN"/>
        </w:rPr>
        <w:t>、中学金牌生竞教练。</w:t>
      </w:r>
    </w:p>
    <w:p w14:paraId="0F4E02B5">
      <w:pPr>
        <w:pStyle w:val="2"/>
        <w:spacing w:before="74" w:line="265" w:lineRule="auto"/>
        <w:ind w:right="412"/>
        <w:rPr>
          <w:b/>
          <w:bCs/>
          <w:spacing w:val="1"/>
          <w:lang w:eastAsia="zh-CN"/>
        </w:rPr>
      </w:pPr>
      <w:r>
        <w:rPr>
          <w:rFonts w:hint="eastAsia"/>
          <w:b/>
          <w:bCs/>
          <w:spacing w:val="1"/>
          <w:lang w:val="en-US" w:eastAsia="zh-CN"/>
        </w:rPr>
        <w:t>四</w:t>
      </w:r>
      <w:r>
        <w:rPr>
          <w:rFonts w:hint="eastAsia"/>
          <w:b/>
          <w:bCs/>
          <w:spacing w:val="1"/>
          <w:lang w:eastAsia="zh-CN"/>
        </w:rPr>
        <w:t>、冬训营内容：</w:t>
      </w:r>
    </w:p>
    <w:p w14:paraId="4F9A60BE">
      <w:pPr>
        <w:pStyle w:val="2"/>
        <w:overflowPunct w:val="0"/>
        <w:topLinePunct/>
        <w:autoSpaceDE/>
        <w:autoSpaceDN/>
        <w:snapToGrid/>
        <w:ind w:firstLine="604" w:firstLineChars="200"/>
        <w:rPr>
          <w:spacing w:val="1"/>
          <w:lang w:eastAsia="zh-CN"/>
        </w:rPr>
      </w:pPr>
      <w:r>
        <w:rPr>
          <w:rFonts w:hint="eastAsia"/>
          <w:spacing w:val="1"/>
          <w:lang w:val="en-US" w:eastAsia="zh-CN"/>
        </w:rPr>
        <w:t>真题解析、模拟题精讲精练、</w:t>
      </w:r>
      <w:r>
        <w:rPr>
          <w:rFonts w:hint="eastAsia"/>
          <w:spacing w:val="1"/>
          <w:lang w:eastAsia="zh-CN"/>
        </w:rPr>
        <w:t>生物拓展和进阶课程、创新思维训练、创新能力提升、生物知识进阶讲座、科普报告、</w:t>
      </w:r>
      <w:r>
        <w:rPr>
          <w:rFonts w:hint="eastAsia"/>
          <w:spacing w:val="1"/>
          <w:lang w:val="en-US" w:eastAsia="zh-CN"/>
        </w:rPr>
        <w:t>生竞</w:t>
      </w:r>
      <w:r>
        <w:rPr>
          <w:rFonts w:hint="eastAsia"/>
          <w:spacing w:val="1"/>
          <w:lang w:eastAsia="zh-CN"/>
        </w:rPr>
        <w:t>金牌教练报告、</w:t>
      </w:r>
      <w:r>
        <w:rPr>
          <w:rFonts w:hint="eastAsia"/>
          <w:spacing w:val="1"/>
          <w:lang w:val="en-US" w:eastAsia="zh-CN"/>
        </w:rPr>
        <w:t>领队报告、省队教练报告、台师大学者报告、生竞</w:t>
      </w:r>
      <w:r>
        <w:rPr>
          <w:rFonts w:hint="eastAsia"/>
          <w:spacing w:val="1"/>
          <w:lang w:eastAsia="zh-CN"/>
        </w:rPr>
        <w:t>金牌学子经验交流报告。</w:t>
      </w:r>
    </w:p>
    <w:p w14:paraId="75074425">
      <w:pPr>
        <w:pStyle w:val="2"/>
        <w:overflowPunct w:val="0"/>
        <w:topLinePunct/>
        <w:autoSpaceDE/>
        <w:autoSpaceDN/>
        <w:snapToGrid/>
        <w:rPr>
          <w:color w:val="auto"/>
          <w:spacing w:val="1"/>
          <w:lang w:eastAsia="zh-CN"/>
        </w:rPr>
      </w:pPr>
      <w:r>
        <w:rPr>
          <w:rFonts w:hint="eastAsia"/>
          <w:b/>
          <w:bCs/>
          <w:spacing w:val="1"/>
          <w:lang w:eastAsia="zh-CN"/>
        </w:rPr>
        <w:t>A模块</w:t>
      </w:r>
      <w:r>
        <w:rPr>
          <w:rFonts w:hint="eastAsia"/>
          <w:b/>
          <w:bCs/>
          <w:color w:val="auto"/>
          <w:spacing w:val="1"/>
          <w:lang w:eastAsia="zh-CN"/>
        </w:rPr>
        <w:t>课程：</w:t>
      </w:r>
      <w:r>
        <w:rPr>
          <w:rFonts w:hint="eastAsia"/>
          <w:color w:val="auto"/>
          <w:spacing w:val="1"/>
          <w:lang w:eastAsia="zh-CN"/>
        </w:rPr>
        <w:t>植物学、植物生理学、动物学、动物生理学、生态学、微生物。</w:t>
      </w:r>
    </w:p>
    <w:p w14:paraId="5D88A23A">
      <w:pPr>
        <w:pStyle w:val="2"/>
        <w:overflowPunct w:val="0"/>
        <w:topLinePunct/>
        <w:autoSpaceDE/>
        <w:autoSpaceDN/>
        <w:snapToGrid/>
        <w:rPr>
          <w:color w:val="auto"/>
          <w:spacing w:val="1"/>
          <w:lang w:eastAsia="zh-CN"/>
        </w:rPr>
      </w:pPr>
      <w:r>
        <w:rPr>
          <w:rFonts w:hint="eastAsia"/>
          <w:b/>
          <w:bCs/>
          <w:spacing w:val="1"/>
          <w:lang w:eastAsia="zh-CN"/>
        </w:rPr>
        <w:t>B模块</w:t>
      </w:r>
      <w:r>
        <w:rPr>
          <w:rFonts w:hint="eastAsia"/>
          <w:b/>
          <w:bCs/>
          <w:color w:val="auto"/>
          <w:spacing w:val="1"/>
          <w:lang w:eastAsia="zh-CN"/>
        </w:rPr>
        <w:t>课程：</w:t>
      </w:r>
      <w:r>
        <w:rPr>
          <w:rFonts w:hint="eastAsia"/>
          <w:color w:val="auto"/>
          <w:spacing w:val="1"/>
          <w:lang w:eastAsia="zh-CN"/>
        </w:rPr>
        <w:t>生物化学、分子生物学、细胞生物学、生物技术、遗传学、演化生物学、生物信息学。</w:t>
      </w:r>
    </w:p>
    <w:p w14:paraId="30530381">
      <w:pPr>
        <w:pStyle w:val="2"/>
        <w:numPr>
          <w:ilvl w:val="0"/>
          <w:numId w:val="1"/>
        </w:numPr>
        <w:overflowPunct w:val="0"/>
        <w:topLinePunct/>
        <w:autoSpaceDE/>
        <w:autoSpaceDN/>
        <w:snapToGrid/>
        <w:ind w:left="2122" w:hanging="2122" w:hangingChars="700"/>
        <w:rPr>
          <w:rFonts w:hint="eastAsia"/>
          <w:spacing w:val="1"/>
          <w:lang w:eastAsia="zh-CN"/>
        </w:rPr>
      </w:pPr>
      <w:r>
        <w:rPr>
          <w:rFonts w:hint="eastAsia"/>
          <w:b/>
          <w:bCs/>
          <w:spacing w:val="1"/>
          <w:lang w:eastAsia="zh-CN"/>
        </w:rPr>
        <w:t>学习形式</w:t>
      </w:r>
      <w:r>
        <w:rPr>
          <w:rFonts w:hint="eastAsia"/>
          <w:spacing w:val="1"/>
          <w:lang w:eastAsia="zh-CN"/>
        </w:rPr>
        <w:t>：讲精炼线下讲解；线上线下刷题测试、讲评。</w:t>
      </w:r>
    </w:p>
    <w:p w14:paraId="039FA258">
      <w:pPr>
        <w:pStyle w:val="2"/>
        <w:numPr>
          <w:numId w:val="0"/>
        </w:numPr>
        <w:overflowPunct w:val="0"/>
        <w:topLinePunct/>
        <w:autoSpaceDE/>
        <w:autoSpaceDN/>
        <w:snapToGrid/>
        <w:ind w:left="29" w:leftChars="14" w:firstLine="302" w:firstLineChars="100"/>
        <w:rPr>
          <w:rFonts w:hint="eastAsia"/>
          <w:spacing w:val="1"/>
          <w:lang w:eastAsia="zh-CN"/>
        </w:rPr>
      </w:pPr>
      <w:r>
        <w:rPr>
          <w:rFonts w:hint="eastAsia"/>
          <w:spacing w:val="1"/>
          <w:lang w:val="en-US" w:eastAsia="zh-CN"/>
        </w:rPr>
        <w:t>缴费成功的学员，免费送历年江苏初赛、全国联赛真题及模拟题、部分往年视频课程。寒假模块课程</w:t>
      </w:r>
      <w:r>
        <w:rPr>
          <w:rFonts w:hint="eastAsia"/>
          <w:spacing w:val="1"/>
          <w:lang w:eastAsia="zh-CN"/>
        </w:rPr>
        <w:t>视频，均支持回放，视频资源截止到2026年</w:t>
      </w:r>
      <w:r>
        <w:rPr>
          <w:rFonts w:hint="eastAsia"/>
          <w:spacing w:val="1"/>
          <w:lang w:val="en-US" w:eastAsia="zh-CN"/>
        </w:rPr>
        <w:t>5</w:t>
      </w:r>
      <w:r>
        <w:rPr>
          <w:rFonts w:hint="eastAsia"/>
          <w:spacing w:val="1"/>
          <w:lang w:eastAsia="zh-CN"/>
        </w:rPr>
        <w:t>月3</w:t>
      </w:r>
      <w:r>
        <w:rPr>
          <w:rFonts w:hint="eastAsia"/>
          <w:spacing w:val="1"/>
          <w:lang w:val="en-US" w:eastAsia="zh-CN"/>
        </w:rPr>
        <w:t>1</w:t>
      </w:r>
      <w:r>
        <w:rPr>
          <w:rFonts w:hint="eastAsia"/>
          <w:spacing w:val="1"/>
          <w:lang w:eastAsia="zh-CN"/>
        </w:rPr>
        <w:t>日。</w:t>
      </w:r>
    </w:p>
    <w:p w14:paraId="3ECE37CA">
      <w:pPr>
        <w:pStyle w:val="2"/>
        <w:overflowPunct w:val="0"/>
        <w:topLinePunct/>
        <w:autoSpaceDE/>
        <w:autoSpaceDN/>
        <w:snapToGrid/>
        <w:rPr>
          <w:rFonts w:hint="default"/>
          <w:spacing w:val="1"/>
          <w:lang w:val="en-US" w:eastAsia="zh-CN"/>
        </w:rPr>
      </w:pPr>
      <w:r>
        <w:rPr>
          <w:rFonts w:hint="eastAsia"/>
          <w:b/>
          <w:bCs/>
          <w:spacing w:val="1"/>
          <w:lang w:val="en-US" w:eastAsia="zh-CN"/>
        </w:rPr>
        <w:t>六</w:t>
      </w:r>
      <w:r>
        <w:rPr>
          <w:rFonts w:hint="eastAsia"/>
          <w:b/>
          <w:bCs/>
          <w:spacing w:val="1"/>
          <w:lang w:eastAsia="zh-CN"/>
        </w:rPr>
        <w:t>、上课地点：</w:t>
      </w:r>
      <w:r>
        <w:rPr>
          <w:rFonts w:hint="eastAsia"/>
          <w:spacing w:val="1"/>
          <w:lang w:eastAsia="zh-CN"/>
        </w:rPr>
        <w:t>分别在南京、苏南、苏中、苏北设置教学点；教学点为当地大学教室或中学教室；</w:t>
      </w:r>
      <w:r>
        <w:rPr>
          <w:rFonts w:hint="eastAsia"/>
          <w:spacing w:val="1"/>
          <w:lang w:val="en-US" w:eastAsia="zh-CN"/>
        </w:rPr>
        <w:t>学员多的城市可以单独开班，电话沟通。</w:t>
      </w:r>
    </w:p>
    <w:p w14:paraId="0072A6AC">
      <w:pPr>
        <w:pStyle w:val="2"/>
        <w:overflowPunct w:val="0"/>
        <w:topLinePunct/>
        <w:autoSpaceDE/>
        <w:autoSpaceDN/>
        <w:snapToGrid/>
        <w:ind w:firstLine="606" w:firstLineChars="200"/>
        <w:rPr>
          <w:rFonts w:hint="eastAsia"/>
          <w:spacing w:val="1"/>
          <w:lang w:val="en-US" w:eastAsia="zh-CN"/>
        </w:rPr>
      </w:pPr>
      <w:r>
        <w:rPr>
          <w:rFonts w:hint="eastAsia"/>
          <w:b/>
          <w:bCs/>
          <w:spacing w:val="1"/>
          <w:lang w:eastAsia="zh-CN"/>
        </w:rPr>
        <w:t>模块教学点说明</w:t>
      </w:r>
      <w:r>
        <w:rPr>
          <w:rFonts w:hint="eastAsia"/>
          <w:spacing w:val="1"/>
          <w:lang w:eastAsia="zh-CN"/>
        </w:rPr>
        <w:t>：A模块专题</w:t>
      </w:r>
      <w:r>
        <w:rPr>
          <w:rFonts w:hint="eastAsia"/>
          <w:spacing w:val="1"/>
          <w:lang w:val="en-US" w:eastAsia="zh-CN"/>
        </w:rPr>
        <w:t>原则上</w:t>
      </w:r>
      <w:r>
        <w:rPr>
          <w:rFonts w:hint="eastAsia"/>
          <w:spacing w:val="1"/>
          <w:lang w:eastAsia="zh-CN"/>
        </w:rPr>
        <w:t>在苏北和苏中开讲；B模块专题</w:t>
      </w:r>
      <w:r>
        <w:rPr>
          <w:rFonts w:hint="eastAsia"/>
          <w:spacing w:val="1"/>
          <w:lang w:val="en-US" w:eastAsia="zh-CN"/>
        </w:rPr>
        <w:t>原则上</w:t>
      </w:r>
      <w:r>
        <w:rPr>
          <w:rFonts w:hint="eastAsia"/>
          <w:spacing w:val="1"/>
          <w:lang w:eastAsia="zh-CN"/>
        </w:rPr>
        <w:t>在南京和苏南开讲；</w:t>
      </w:r>
      <w:r>
        <w:rPr>
          <w:rFonts w:hint="eastAsia"/>
          <w:spacing w:val="1"/>
          <w:lang w:val="en-US" w:eastAsia="zh-CN"/>
        </w:rPr>
        <w:t>模块专题可以根据实际情况调整；苏南教学点在苏州实验中学和吴江中学。</w:t>
      </w:r>
    </w:p>
    <w:p w14:paraId="4F5F356D">
      <w:pPr>
        <w:pStyle w:val="2"/>
        <w:overflowPunct w:val="0"/>
        <w:topLinePunct/>
        <w:autoSpaceDE/>
        <w:autoSpaceDN/>
        <w:snapToGrid/>
        <w:rPr>
          <w:spacing w:val="1"/>
          <w:lang w:eastAsia="zh-CN"/>
        </w:rPr>
      </w:pPr>
      <w:r>
        <w:rPr>
          <w:rFonts w:hint="eastAsia"/>
          <w:b/>
          <w:bCs/>
          <w:spacing w:val="1"/>
          <w:lang w:val="en-US" w:eastAsia="zh-CN"/>
        </w:rPr>
        <w:t>七</w:t>
      </w:r>
      <w:r>
        <w:rPr>
          <w:rFonts w:hint="eastAsia"/>
          <w:b/>
          <w:bCs/>
          <w:spacing w:val="1"/>
          <w:lang w:eastAsia="zh-CN"/>
        </w:rPr>
        <w:t>、上课时间：</w:t>
      </w:r>
      <w:r>
        <w:rPr>
          <w:rFonts w:hint="eastAsia"/>
          <w:spacing w:val="1"/>
          <w:lang w:eastAsia="zh-CN"/>
        </w:rPr>
        <w:t>2026年2月</w:t>
      </w:r>
      <w:r>
        <w:rPr>
          <w:rFonts w:hint="eastAsia"/>
          <w:spacing w:val="1"/>
          <w:lang w:val="en-US" w:eastAsia="zh-CN"/>
        </w:rPr>
        <w:t>7</w:t>
      </w:r>
      <w:r>
        <w:rPr>
          <w:rFonts w:hint="eastAsia"/>
          <w:spacing w:val="1"/>
          <w:lang w:eastAsia="zh-CN"/>
        </w:rPr>
        <w:t>日-1</w:t>
      </w:r>
      <w:r>
        <w:rPr>
          <w:rFonts w:hint="eastAsia"/>
          <w:spacing w:val="1"/>
          <w:lang w:val="en-US" w:eastAsia="zh-CN"/>
        </w:rPr>
        <w:t>3</w:t>
      </w:r>
      <w:r>
        <w:rPr>
          <w:rFonts w:hint="eastAsia"/>
          <w:spacing w:val="1"/>
          <w:lang w:eastAsia="zh-CN"/>
        </w:rPr>
        <w:t>日，上午 9:00-12:00 ，下午 14:00-17:00；</w:t>
      </w:r>
    </w:p>
    <w:p w14:paraId="1C08619C">
      <w:pPr>
        <w:pStyle w:val="2"/>
        <w:overflowPunct w:val="0"/>
        <w:topLinePunct/>
        <w:autoSpaceDE/>
        <w:autoSpaceDN/>
        <w:snapToGrid/>
        <w:rPr>
          <w:b/>
          <w:bCs/>
          <w:spacing w:val="1"/>
          <w:lang w:eastAsia="zh-CN"/>
        </w:rPr>
      </w:pPr>
      <w:r>
        <w:rPr>
          <w:rFonts w:hint="eastAsia"/>
          <w:b/>
          <w:bCs/>
          <w:spacing w:val="1"/>
          <w:lang w:eastAsia="zh-CN"/>
        </w:rPr>
        <w:t>八、</w:t>
      </w:r>
      <w:r>
        <w:rPr>
          <w:rFonts w:hint="eastAsia"/>
          <w:b/>
          <w:bCs/>
          <w:spacing w:val="1"/>
          <w:lang w:val="en-US" w:eastAsia="zh-CN"/>
        </w:rPr>
        <w:t>费用说明：</w:t>
      </w:r>
      <w:r>
        <w:rPr>
          <w:rFonts w:hint="eastAsia"/>
          <w:b/>
          <w:bCs/>
          <w:spacing w:val="1"/>
          <w:lang w:eastAsia="zh-CN"/>
        </w:rPr>
        <w:t>A或B模</w:t>
      </w:r>
      <w:r>
        <w:rPr>
          <w:rFonts w:hint="eastAsia"/>
          <w:b/>
          <w:bCs/>
          <w:color w:val="auto"/>
          <w:spacing w:val="1"/>
          <w:lang w:eastAsia="zh-CN"/>
        </w:rPr>
        <w:t>块课程</w:t>
      </w:r>
      <w:r>
        <w:rPr>
          <w:rFonts w:hint="eastAsia"/>
          <w:b/>
          <w:bCs/>
          <w:spacing w:val="1"/>
          <w:lang w:eastAsia="zh-CN"/>
        </w:rPr>
        <w:t>费用：2000 元/人。</w:t>
      </w:r>
    </w:p>
    <w:p w14:paraId="7FB78814">
      <w:pPr>
        <w:pStyle w:val="2"/>
        <w:overflowPunct w:val="0"/>
        <w:topLinePunct/>
        <w:autoSpaceDE/>
        <w:autoSpaceDN/>
        <w:snapToGrid/>
        <w:ind w:firstLine="604" w:firstLineChars="200"/>
        <w:rPr>
          <w:spacing w:val="1"/>
          <w:lang w:eastAsia="zh-CN"/>
        </w:rPr>
      </w:pPr>
      <w:r>
        <w:rPr>
          <w:rFonts w:hint="eastAsia"/>
          <w:spacing w:val="1"/>
          <w:lang w:eastAsia="zh-CN"/>
        </w:rPr>
        <w:t>1月25日前报名优惠，</w:t>
      </w:r>
      <w:r>
        <w:rPr>
          <w:rFonts w:hint="eastAsia"/>
          <w:spacing w:val="1"/>
          <w:lang w:val="en-US" w:eastAsia="zh-CN"/>
        </w:rPr>
        <w:t>培训费为</w:t>
      </w:r>
      <w:r>
        <w:rPr>
          <w:rFonts w:hint="eastAsia"/>
          <w:spacing w:val="1"/>
          <w:lang w:eastAsia="zh-CN"/>
        </w:rPr>
        <w:t>1</w:t>
      </w:r>
      <w:r>
        <w:rPr>
          <w:rFonts w:hint="eastAsia"/>
          <w:spacing w:val="1"/>
          <w:lang w:val="en-US" w:eastAsia="zh-CN"/>
        </w:rPr>
        <w:t>6</w:t>
      </w:r>
      <w:r>
        <w:rPr>
          <w:rFonts w:hint="eastAsia"/>
          <w:spacing w:val="1"/>
          <w:lang w:eastAsia="zh-CN"/>
        </w:rPr>
        <w:t>00元/人，团体报名优惠</w:t>
      </w:r>
      <w:r>
        <w:rPr>
          <w:rFonts w:hint="eastAsia"/>
          <w:spacing w:val="1"/>
          <w:lang w:val="en-US" w:eastAsia="zh-CN"/>
        </w:rPr>
        <w:t>和其他学习形式，</w:t>
      </w:r>
      <w:r>
        <w:rPr>
          <w:rFonts w:hint="eastAsia"/>
          <w:spacing w:val="1"/>
          <w:lang w:eastAsia="zh-CN"/>
        </w:rPr>
        <w:t>可以电话联系或可加入2026生物训练冬训营qq群(1074568973),联系管理员咨询，缴费，登记。</w:t>
      </w:r>
    </w:p>
    <w:p w14:paraId="1C304570">
      <w:pPr>
        <w:pStyle w:val="2"/>
        <w:overflowPunct w:val="0"/>
        <w:topLinePunct/>
        <w:autoSpaceDE/>
        <w:autoSpaceDN/>
        <w:snapToGrid/>
        <w:ind w:firstLine="604" w:firstLineChars="200"/>
        <w:rPr>
          <w:spacing w:val="1"/>
          <w:lang w:eastAsia="zh-CN"/>
        </w:rPr>
      </w:pPr>
      <w:r>
        <w:rPr>
          <w:rFonts w:hint="eastAsia"/>
          <w:spacing w:val="1"/>
          <w:lang w:eastAsia="zh-CN"/>
        </w:rPr>
        <w:t>1月26日-31日，个人报名2000 元/人；团体报名人数为 5人以上 (含，下同 ) 1800元/人；15人以上 1</w:t>
      </w:r>
      <w:r>
        <w:rPr>
          <w:rFonts w:hint="eastAsia"/>
          <w:spacing w:val="1"/>
          <w:lang w:val="en-US" w:eastAsia="zh-CN"/>
        </w:rPr>
        <w:t>7</w:t>
      </w:r>
      <w:r>
        <w:rPr>
          <w:rFonts w:hint="eastAsia"/>
          <w:spacing w:val="1"/>
          <w:lang w:eastAsia="zh-CN"/>
        </w:rPr>
        <w:t>00元/人；20人以上1</w:t>
      </w:r>
      <w:r>
        <w:rPr>
          <w:rFonts w:hint="eastAsia"/>
          <w:spacing w:val="1"/>
          <w:lang w:val="en-US" w:eastAsia="zh-CN"/>
        </w:rPr>
        <w:t>6</w:t>
      </w:r>
      <w:r>
        <w:rPr>
          <w:rFonts w:hint="eastAsia"/>
          <w:spacing w:val="1"/>
          <w:lang w:eastAsia="zh-CN"/>
        </w:rPr>
        <w:t>00 元/人；50人以上 1</w:t>
      </w:r>
      <w:r>
        <w:rPr>
          <w:rFonts w:hint="eastAsia"/>
          <w:spacing w:val="1"/>
          <w:lang w:val="en-US" w:eastAsia="zh-CN"/>
        </w:rPr>
        <w:t>5</w:t>
      </w:r>
      <w:r>
        <w:rPr>
          <w:rFonts w:hint="eastAsia"/>
          <w:spacing w:val="1"/>
          <w:lang w:eastAsia="zh-CN"/>
        </w:rPr>
        <w:t>00 元/人。</w:t>
      </w:r>
    </w:p>
    <w:p w14:paraId="2EEE6025">
      <w:pPr>
        <w:spacing w:before="113" w:line="221" w:lineRule="auto"/>
        <w:outlineLvl w:val="2"/>
        <w:rPr>
          <w:spacing w:val="1"/>
          <w:lang w:eastAsia="zh-CN"/>
        </w:rPr>
      </w:pPr>
      <w:r>
        <w:rPr>
          <w:rFonts w:hint="eastAsia" w:ascii="仿宋" w:hAnsi="仿宋" w:eastAsia="仿宋" w:cs="仿宋"/>
          <w:b/>
          <w:bCs/>
          <w:spacing w:val="1"/>
          <w:sz w:val="30"/>
          <w:szCs w:val="30"/>
          <w:lang w:eastAsia="zh-CN"/>
        </w:rPr>
        <w:t>九、学生食宿：</w:t>
      </w:r>
      <w:r>
        <w:rPr>
          <w:rFonts w:hint="eastAsia" w:ascii="仿宋" w:hAnsi="仿宋" w:eastAsia="仿宋" w:cs="仿宋"/>
          <w:snapToGrid w:val="0"/>
          <w:color w:val="000000"/>
          <w:spacing w:val="1"/>
          <w:sz w:val="30"/>
          <w:szCs w:val="30"/>
          <w:lang w:val="en-US" w:eastAsia="zh-CN" w:bidi="ar-SA"/>
        </w:rPr>
        <w:t>协助安排住宿，交通费和食宿费用自理。</w:t>
      </w:r>
    </w:p>
    <w:p w14:paraId="152CC405">
      <w:pPr>
        <w:pStyle w:val="2"/>
        <w:overflowPunct w:val="0"/>
        <w:topLinePunct/>
        <w:autoSpaceDE/>
        <w:autoSpaceDN/>
        <w:snapToGrid/>
        <w:rPr>
          <w:b/>
          <w:bCs/>
          <w:spacing w:val="1"/>
          <w:lang w:eastAsia="zh-CN"/>
        </w:rPr>
      </w:pPr>
      <w:r>
        <w:rPr>
          <w:rFonts w:hint="eastAsia"/>
          <w:b/>
          <w:bCs/>
          <w:spacing w:val="1"/>
          <w:lang w:eastAsia="zh-CN"/>
        </w:rPr>
        <w:t>十、缴费方式</w:t>
      </w:r>
    </w:p>
    <w:p w14:paraId="360F37C9">
      <w:pPr>
        <w:pStyle w:val="2"/>
        <w:overflowPunct w:val="0"/>
        <w:topLinePunct/>
        <w:autoSpaceDE/>
        <w:autoSpaceDN/>
        <w:snapToGrid/>
        <w:ind w:firstLine="604" w:firstLineChars="200"/>
        <w:rPr>
          <w:spacing w:val="1"/>
          <w:lang w:eastAsia="zh-CN"/>
        </w:rPr>
      </w:pPr>
      <w:r>
        <w:rPr>
          <w:rFonts w:hint="eastAsia"/>
          <w:spacing w:val="1"/>
          <w:lang w:eastAsia="zh-CN"/>
        </w:rPr>
        <w:t>1.个人或家委或团体缴费（注明</w:t>
      </w:r>
      <w:r>
        <w:rPr>
          <w:rFonts w:hint="eastAsia"/>
          <w:spacing w:val="1"/>
          <w:lang w:val="en-US" w:eastAsia="zh-CN"/>
        </w:rPr>
        <w:t>姓名学校等具体信息</w:t>
      </w:r>
      <w:r>
        <w:rPr>
          <w:rFonts w:hint="eastAsia"/>
          <w:spacing w:val="1"/>
          <w:lang w:eastAsia="zh-CN"/>
        </w:rPr>
        <w:t>）：使用支付宝或微信扫描付款二维码填写个人信息并进行费用缴纳，付款时请确认收款方为“南京菁英领航教育文化科技有限公司”或电话联系管理员咨询，缴费，登记。</w:t>
      </w:r>
    </w:p>
    <w:p w14:paraId="12ECA374">
      <w:pPr>
        <w:pStyle w:val="2"/>
        <w:overflowPunct w:val="0"/>
        <w:topLinePunct/>
        <w:autoSpaceDE/>
        <w:autoSpaceDN/>
        <w:snapToGrid/>
        <w:ind w:firstLine="604" w:firstLineChars="200"/>
        <w:rPr>
          <w:spacing w:val="1"/>
          <w:lang w:eastAsia="zh-CN"/>
        </w:rPr>
      </w:pPr>
      <w:r>
        <w:rPr>
          <w:rFonts w:hint="eastAsia"/>
          <w:spacing w:val="1"/>
          <w:lang w:eastAsia="zh-CN"/>
        </w:rPr>
        <w:drawing>
          <wp:inline distT="0" distB="0" distL="114300" distR="114300">
            <wp:extent cx="4189095" cy="3783965"/>
            <wp:effectExtent l="0" t="0" r="1905" b="635"/>
            <wp:docPr id="1" name="图片 1" descr="ad24150e88cb05a192ba9a35c8cd6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24150e88cb05a192ba9a35c8cd66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9095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C680A">
      <w:pPr>
        <w:pStyle w:val="2"/>
        <w:overflowPunct w:val="0"/>
        <w:topLinePunct/>
        <w:autoSpaceDE/>
        <w:autoSpaceDN/>
        <w:snapToGrid/>
        <w:ind w:firstLine="604" w:firstLineChars="200"/>
        <w:rPr>
          <w:spacing w:val="1"/>
          <w:lang w:eastAsia="zh-CN"/>
        </w:rPr>
      </w:pPr>
      <w:bookmarkStart w:id="0" w:name="_GoBack"/>
      <w:bookmarkEnd w:id="0"/>
      <w:r>
        <w:rPr>
          <w:rFonts w:hint="eastAsia"/>
          <w:spacing w:val="1"/>
          <w:lang w:eastAsia="zh-CN"/>
        </w:rPr>
        <w:t>2、银行转账</w:t>
      </w:r>
    </w:p>
    <w:p w14:paraId="4530A2D9">
      <w:pPr>
        <w:pStyle w:val="2"/>
        <w:overflowPunct w:val="0"/>
        <w:topLinePunct/>
        <w:autoSpaceDE/>
        <w:autoSpaceDN/>
        <w:snapToGrid/>
        <w:ind w:firstLine="604" w:firstLineChars="200"/>
        <w:rPr>
          <w:spacing w:val="1"/>
          <w:lang w:eastAsia="zh-CN"/>
        </w:rPr>
      </w:pPr>
      <w:r>
        <w:rPr>
          <w:rFonts w:hint="eastAsia"/>
          <w:spacing w:val="1"/>
          <w:lang w:eastAsia="zh-CN"/>
        </w:rPr>
        <w:t>汇入单位：南京菁英领航教育文化科技有限公司</w:t>
      </w:r>
    </w:p>
    <w:p w14:paraId="6EA8357E">
      <w:pPr>
        <w:pStyle w:val="2"/>
        <w:overflowPunct w:val="0"/>
        <w:topLinePunct/>
        <w:autoSpaceDE/>
        <w:autoSpaceDN/>
        <w:snapToGrid/>
        <w:ind w:firstLine="604" w:firstLineChars="200"/>
        <w:rPr>
          <w:spacing w:val="1"/>
          <w:lang w:eastAsia="zh-CN"/>
        </w:rPr>
      </w:pPr>
      <w:r>
        <w:rPr>
          <w:rFonts w:hint="eastAsia"/>
          <w:spacing w:val="1"/>
          <w:lang w:eastAsia="zh-CN"/>
        </w:rPr>
        <w:t>开户银行：建设银行南京徐庄软件园支行</w:t>
      </w:r>
    </w:p>
    <w:p w14:paraId="43E17CDF">
      <w:pPr>
        <w:pStyle w:val="2"/>
        <w:overflowPunct w:val="0"/>
        <w:topLinePunct/>
        <w:autoSpaceDE/>
        <w:autoSpaceDN/>
        <w:snapToGrid/>
        <w:ind w:firstLine="604" w:firstLineChars="200"/>
        <w:rPr>
          <w:spacing w:val="1"/>
          <w:lang w:eastAsia="zh-CN"/>
        </w:rPr>
      </w:pPr>
      <w:r>
        <w:rPr>
          <w:rFonts w:hint="eastAsia"/>
          <w:spacing w:val="1"/>
          <w:lang w:eastAsia="zh-CN"/>
        </w:rPr>
        <w:t>帐    号：32050188170000002073</w:t>
      </w:r>
    </w:p>
    <w:p w14:paraId="118DA5D5">
      <w:pPr>
        <w:pStyle w:val="2"/>
        <w:overflowPunct w:val="0"/>
        <w:topLinePunct/>
        <w:autoSpaceDE/>
        <w:autoSpaceDN/>
        <w:snapToGrid/>
        <w:rPr>
          <w:b/>
          <w:bCs/>
          <w:spacing w:val="1"/>
          <w:lang w:eastAsia="zh-CN"/>
        </w:rPr>
      </w:pPr>
      <w:r>
        <w:rPr>
          <w:rFonts w:hint="eastAsia"/>
          <w:b/>
          <w:bCs/>
          <w:spacing w:val="1"/>
          <w:lang w:eastAsia="zh-CN"/>
        </w:rPr>
        <w:t>十一、报名咨询：群号：1074568973</w:t>
      </w:r>
    </w:p>
    <w:p w14:paraId="7E093506">
      <w:pPr>
        <w:pStyle w:val="2"/>
        <w:overflowPunct w:val="0"/>
        <w:topLinePunct/>
        <w:autoSpaceDE/>
        <w:autoSpaceDN/>
        <w:snapToGrid/>
        <w:ind w:firstLine="604" w:firstLineChars="200"/>
        <w:rPr>
          <w:rFonts w:hint="default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>曹老师，13515127750</w:t>
      </w:r>
      <w:r>
        <w:rPr>
          <w:rFonts w:hint="eastAsia"/>
          <w:spacing w:val="1"/>
          <w:lang w:eastAsia="zh-CN"/>
        </w:rPr>
        <w:t>（微信同号）；</w:t>
      </w:r>
    </w:p>
    <w:p w14:paraId="2B0A591B">
      <w:pPr>
        <w:pStyle w:val="2"/>
        <w:overflowPunct w:val="0"/>
        <w:topLinePunct/>
        <w:autoSpaceDE/>
        <w:autoSpaceDN/>
        <w:snapToGrid/>
        <w:ind w:firstLine="604" w:firstLineChars="200"/>
        <w:rPr>
          <w:spacing w:val="1"/>
          <w:lang w:eastAsia="zh-CN"/>
        </w:rPr>
      </w:pPr>
      <w:r>
        <w:rPr>
          <w:rFonts w:hint="eastAsia"/>
          <w:spacing w:val="1"/>
          <w:lang w:eastAsia="zh-CN"/>
        </w:rPr>
        <w:t>王老师，15845719041（微信同号）；</w:t>
      </w:r>
    </w:p>
    <w:p w14:paraId="42AC086B">
      <w:pPr>
        <w:pStyle w:val="2"/>
        <w:overflowPunct w:val="0"/>
        <w:topLinePunct/>
        <w:autoSpaceDE/>
        <w:autoSpaceDN/>
        <w:snapToGrid/>
        <w:ind w:firstLine="604" w:firstLineChars="200"/>
        <w:rPr>
          <w:rFonts w:hint="eastAsia"/>
          <w:spacing w:val="1"/>
          <w:lang w:eastAsia="zh-CN"/>
        </w:rPr>
      </w:pPr>
      <w:r>
        <w:rPr>
          <w:rFonts w:hint="eastAsia"/>
          <w:spacing w:val="1"/>
          <w:lang w:eastAsia="zh-CN"/>
        </w:rPr>
        <w:t>葛老师，15385087616（微信同号） ；</w:t>
      </w:r>
    </w:p>
    <w:p w14:paraId="04ECE314">
      <w:pPr>
        <w:pStyle w:val="2"/>
        <w:overflowPunct w:val="0"/>
        <w:topLinePunct/>
        <w:autoSpaceDE/>
        <w:autoSpaceDN/>
        <w:snapToGrid/>
        <w:ind w:firstLine="604" w:firstLineChars="200"/>
        <w:rPr>
          <w:rFonts w:hint="default"/>
          <w:spacing w:val="1"/>
          <w:lang w:val="en-US" w:eastAsia="zh-CN"/>
        </w:rPr>
      </w:pPr>
      <w:r>
        <w:rPr>
          <w:rFonts w:hint="eastAsia"/>
          <w:spacing w:val="1"/>
          <w:lang w:eastAsia="zh-CN"/>
        </w:rPr>
        <w:t>王老师，13951803139（微信同号）；</w:t>
      </w:r>
    </w:p>
    <w:p w14:paraId="497E7D6A">
      <w:pPr>
        <w:pStyle w:val="2"/>
        <w:overflowPunct w:val="0"/>
        <w:topLinePunct/>
        <w:autoSpaceDE/>
        <w:autoSpaceDN/>
        <w:snapToGrid/>
        <w:ind w:firstLine="604" w:firstLineChars="200"/>
        <w:rPr>
          <w:spacing w:val="1"/>
          <w:lang w:eastAsia="zh-CN"/>
        </w:rPr>
      </w:pPr>
      <w:r>
        <w:rPr>
          <w:rFonts w:hint="eastAsia"/>
          <w:spacing w:val="1"/>
          <w:lang w:eastAsia="zh-CN"/>
        </w:rPr>
        <w:t>陈老师，17721672292 （微信同号）；</w:t>
      </w:r>
    </w:p>
    <w:p w14:paraId="600882A1">
      <w:pPr>
        <w:pStyle w:val="2"/>
        <w:overflowPunct w:val="0"/>
        <w:topLinePunct/>
        <w:autoSpaceDE/>
        <w:autoSpaceDN/>
        <w:snapToGrid/>
        <w:ind w:firstLine="604" w:firstLineChars="200"/>
        <w:rPr>
          <w:rFonts w:hint="eastAsia"/>
          <w:spacing w:val="1"/>
          <w:lang w:eastAsia="zh-CN"/>
        </w:rPr>
      </w:pPr>
      <w:r>
        <w:rPr>
          <w:rFonts w:hint="eastAsia"/>
          <w:spacing w:val="1"/>
          <w:lang w:eastAsia="zh-CN"/>
        </w:rPr>
        <w:t>王老师，15805185106 （微信同号）；</w:t>
      </w:r>
    </w:p>
    <w:p w14:paraId="1F104D24">
      <w:pPr>
        <w:pStyle w:val="2"/>
        <w:overflowPunct w:val="0"/>
        <w:topLinePunct/>
        <w:autoSpaceDE/>
        <w:autoSpaceDN/>
        <w:snapToGrid/>
        <w:ind w:firstLine="604" w:firstLineChars="200"/>
        <w:rPr>
          <w:rFonts w:hint="eastAsia"/>
          <w:spacing w:val="1"/>
          <w:lang w:eastAsia="zh-CN"/>
        </w:rPr>
      </w:pPr>
    </w:p>
    <w:p w14:paraId="645FCA8F">
      <w:pPr>
        <w:pStyle w:val="2"/>
        <w:overflowPunct w:val="0"/>
        <w:topLinePunct/>
        <w:autoSpaceDE/>
        <w:autoSpaceDN/>
        <w:snapToGrid/>
        <w:ind w:left="1502" w:leftChars="284" w:hanging="906" w:hangingChars="300"/>
        <w:rPr>
          <w:spacing w:val="1"/>
          <w:lang w:eastAsia="zh-CN"/>
        </w:rPr>
      </w:pPr>
      <w:r>
        <w:rPr>
          <w:rFonts w:hint="eastAsia"/>
          <w:spacing w:val="1"/>
          <w:lang w:eastAsia="zh-CN"/>
        </w:rPr>
        <w:t>缴费后报名表格发送邮箱：173549009@qq.com，</w:t>
      </w:r>
      <w:r>
        <w:rPr>
          <w:rFonts w:hint="eastAsia"/>
          <w:color w:val="auto"/>
          <w:spacing w:val="1"/>
          <w:lang w:eastAsia="zh-CN"/>
        </w:rPr>
        <w:fldChar w:fldCharType="begin"/>
      </w:r>
      <w:r>
        <w:rPr>
          <w:rFonts w:hint="eastAsia"/>
          <w:color w:val="auto"/>
          <w:spacing w:val="1"/>
          <w:lang w:eastAsia="zh-CN"/>
        </w:rPr>
        <w:instrText xml:space="preserve"> HYPERLINK "mailto:704813074@qq.com" </w:instrText>
      </w:r>
      <w:r>
        <w:rPr>
          <w:rFonts w:hint="eastAsia"/>
          <w:color w:val="auto"/>
          <w:spacing w:val="1"/>
          <w:lang w:eastAsia="zh-CN"/>
        </w:rPr>
        <w:fldChar w:fldCharType="separate"/>
      </w:r>
      <w:r>
        <w:rPr>
          <w:rStyle w:val="8"/>
          <w:rFonts w:hint="eastAsia"/>
          <w:color w:val="auto"/>
          <w:spacing w:val="1"/>
          <w:u w:val="none"/>
          <w:lang w:val="en-US" w:eastAsia="zh-CN"/>
        </w:rPr>
        <w:t>2544821603</w:t>
      </w:r>
      <w:r>
        <w:rPr>
          <w:rStyle w:val="8"/>
          <w:rFonts w:hint="eastAsia"/>
          <w:color w:val="auto"/>
          <w:spacing w:val="1"/>
          <w:u w:val="none"/>
          <w:lang w:eastAsia="zh-CN"/>
        </w:rPr>
        <w:t>@qq.com</w:t>
      </w:r>
      <w:r>
        <w:rPr>
          <w:rFonts w:hint="eastAsia"/>
          <w:color w:val="auto"/>
          <w:spacing w:val="1"/>
          <w:lang w:eastAsia="zh-CN"/>
        </w:rPr>
        <w:fldChar w:fldCharType="end"/>
      </w:r>
      <w:r>
        <w:rPr>
          <w:rFonts w:hint="eastAsia"/>
          <w:color w:val="auto"/>
          <w:spacing w:val="1"/>
          <w:lang w:eastAsia="zh-CN"/>
        </w:rPr>
        <w:t>，</w:t>
      </w:r>
      <w:r>
        <w:rPr>
          <w:rFonts w:hint="eastAsia"/>
          <w:spacing w:val="1"/>
          <w:lang w:eastAsia="zh-CN"/>
        </w:rPr>
        <w:t>3022153163@qq.com</w:t>
      </w:r>
    </w:p>
    <w:p w14:paraId="722BA655">
      <w:pPr>
        <w:pStyle w:val="2"/>
        <w:overflowPunct w:val="0"/>
        <w:topLinePunct/>
        <w:autoSpaceDE/>
        <w:autoSpaceDN/>
        <w:snapToGrid/>
        <w:rPr>
          <w:b/>
          <w:bCs/>
          <w:spacing w:val="1"/>
          <w:lang w:eastAsia="zh-CN"/>
        </w:rPr>
      </w:pPr>
      <w:r>
        <w:rPr>
          <w:rFonts w:hint="eastAsia"/>
          <w:b/>
          <w:bCs/>
          <w:spacing w:val="1"/>
          <w:lang w:eastAsia="zh-CN"/>
        </w:rPr>
        <w:t>说明</w:t>
      </w:r>
    </w:p>
    <w:p w14:paraId="56068F11">
      <w:pPr>
        <w:pStyle w:val="2"/>
        <w:overflowPunct w:val="0"/>
        <w:topLinePunct/>
        <w:autoSpaceDE/>
        <w:autoSpaceDN/>
        <w:snapToGrid/>
        <w:ind w:firstLine="604" w:firstLineChars="200"/>
        <w:rPr>
          <w:rFonts w:hint="default"/>
          <w:spacing w:val="1"/>
          <w:lang w:val="en-US" w:eastAsia="zh-CN"/>
        </w:rPr>
      </w:pPr>
      <w:r>
        <w:rPr>
          <w:rFonts w:hint="eastAsia"/>
          <w:spacing w:val="1"/>
          <w:lang w:eastAsia="zh-CN"/>
        </w:rPr>
        <w:t>1.学生自愿参加。凡参加生物学“菁英计划”冬训班第一期的学员，可获营员证书；同时后期参加生物学“菁英计划”各个阶段及“菁英培优计划”均可优惠；</w:t>
      </w:r>
      <w:r>
        <w:rPr>
          <w:rFonts w:hint="eastAsia"/>
          <w:spacing w:val="1"/>
          <w:lang w:val="en-US" w:eastAsia="zh-CN"/>
        </w:rPr>
        <w:t>自己心仪的模块课程可报名时备注，同时也会根据实际情况动态调整。</w:t>
      </w:r>
    </w:p>
    <w:p w14:paraId="7EA5F406">
      <w:pPr>
        <w:pStyle w:val="2"/>
        <w:overflowPunct w:val="0"/>
        <w:topLinePunct/>
        <w:autoSpaceDE/>
        <w:autoSpaceDN/>
        <w:snapToGrid/>
        <w:ind w:firstLine="604" w:firstLineChars="200"/>
        <w:rPr>
          <w:spacing w:val="1"/>
          <w:lang w:eastAsia="zh-CN"/>
        </w:rPr>
      </w:pPr>
      <w:r>
        <w:rPr>
          <w:rFonts w:hint="eastAsia"/>
          <w:spacing w:val="1"/>
          <w:lang w:val="en-US" w:eastAsia="zh-CN"/>
        </w:rPr>
        <w:t>2</w:t>
      </w:r>
      <w:r>
        <w:rPr>
          <w:rFonts w:hint="eastAsia"/>
          <w:spacing w:val="1"/>
          <w:lang w:eastAsia="zh-CN"/>
        </w:rPr>
        <w:t>.凡组织学生参加生物学“菁英计划”冬训营的学校，主办方将授予优秀组织奖，同时，主办方将结合实际情况，与相关学校共建科普教育基地，助力学校提升科普创新能力。对在冬训营组织工作中成效突出的带队老师与组织老师，主办方将通过评选，颁发优秀证书和领队奖。</w:t>
      </w:r>
    </w:p>
    <w:p w14:paraId="30B56C6E">
      <w:pPr>
        <w:pStyle w:val="2"/>
        <w:overflowPunct w:val="0"/>
        <w:topLinePunct/>
        <w:autoSpaceDE/>
        <w:autoSpaceDN/>
        <w:snapToGrid/>
        <w:ind w:firstLine="604" w:firstLineChars="200"/>
        <w:rPr>
          <w:rFonts w:hint="eastAsia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>3</w:t>
      </w:r>
      <w:r>
        <w:rPr>
          <w:rFonts w:hint="eastAsia"/>
          <w:spacing w:val="1"/>
          <w:lang w:eastAsia="zh-CN"/>
        </w:rPr>
        <w:t>.本课程以</w:t>
      </w:r>
      <w:r>
        <w:rPr>
          <w:rFonts w:hint="eastAsia"/>
          <w:spacing w:val="1"/>
          <w:lang w:val="en-US" w:eastAsia="zh-CN"/>
        </w:rPr>
        <w:t>历年初赛、联赛</w:t>
      </w:r>
      <w:r>
        <w:rPr>
          <w:rFonts w:hint="eastAsia"/>
          <w:spacing w:val="1"/>
          <w:lang w:eastAsia="zh-CN"/>
        </w:rPr>
        <w:t>生物学的基础理论知识+冲刺知识点+习题讲解+真题解析</w:t>
      </w:r>
      <w:r>
        <w:rPr>
          <w:rFonts w:hint="eastAsia"/>
          <w:spacing w:val="1"/>
          <w:lang w:val="en-US" w:eastAsia="zh-CN"/>
        </w:rPr>
        <w:t>为教学大纲</w:t>
      </w:r>
      <w:r>
        <w:rPr>
          <w:rFonts w:hint="eastAsia"/>
          <w:spacing w:val="1"/>
          <w:lang w:eastAsia="zh-CN"/>
        </w:rPr>
        <w:t>，</w:t>
      </w:r>
      <w:r>
        <w:rPr>
          <w:rFonts w:hint="eastAsia"/>
          <w:spacing w:val="1"/>
          <w:lang w:val="en-US" w:eastAsia="zh-CN"/>
        </w:rPr>
        <w:t>以最短时间取得最理想成绩为教学目标。</w:t>
      </w:r>
      <w:r>
        <w:rPr>
          <w:rFonts w:hint="eastAsia"/>
          <w:spacing w:val="1"/>
          <w:lang w:eastAsia="zh-CN"/>
        </w:rPr>
        <w:t>1月25日前报名优惠，培训费用为1600 元/人，团体报名电话联系。已报过A或B模块培训的同学，再报名B或A模块，培训费用为1000元/人；后期报名“菁英计划”冲刺班培训费用也为1000元/人，</w:t>
      </w:r>
      <w:r>
        <w:rPr>
          <w:rFonts w:hint="eastAsia"/>
          <w:spacing w:val="1"/>
          <w:lang w:val="en-US" w:eastAsia="zh-CN"/>
        </w:rPr>
        <w:t>学员参加过的</w:t>
      </w:r>
      <w:r>
        <w:rPr>
          <w:rFonts w:hint="eastAsia"/>
          <w:spacing w:val="1"/>
          <w:lang w:eastAsia="zh-CN"/>
        </w:rPr>
        <w:t>所有课程资源，申请回看权限至2026年5月</w:t>
      </w:r>
      <w:r>
        <w:rPr>
          <w:rFonts w:hint="eastAsia"/>
          <w:spacing w:val="1"/>
          <w:lang w:val="en-US" w:eastAsia="zh-CN"/>
        </w:rPr>
        <w:t>31</w:t>
      </w:r>
      <w:r>
        <w:rPr>
          <w:rFonts w:hint="eastAsia"/>
          <w:spacing w:val="1"/>
          <w:lang w:eastAsia="zh-CN"/>
        </w:rPr>
        <w:t>日。</w:t>
      </w:r>
      <w:r>
        <w:rPr>
          <w:rFonts w:hint="eastAsia"/>
          <w:spacing w:val="1"/>
          <w:lang w:val="en-US" w:eastAsia="zh-CN"/>
        </w:rPr>
        <w:t>本次冬训营如果有的教学点无法开班，将转至其他教学点，或退学费。</w:t>
      </w:r>
    </w:p>
    <w:p w14:paraId="64D8220F">
      <w:pPr>
        <w:pStyle w:val="2"/>
        <w:overflowPunct w:val="0"/>
        <w:topLinePunct/>
        <w:autoSpaceDE/>
        <w:autoSpaceDN/>
        <w:snapToGrid/>
        <w:ind w:firstLine="604" w:firstLineChars="200"/>
        <w:rPr>
          <w:rFonts w:hint="default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>4</w:t>
      </w:r>
      <w:r>
        <w:rPr>
          <w:rFonts w:hint="eastAsia"/>
          <w:spacing w:val="1"/>
          <w:lang w:eastAsia="zh-CN"/>
        </w:rPr>
        <w:t>.凡参加生物学“菁英计划”冬训营的</w:t>
      </w:r>
      <w:r>
        <w:rPr>
          <w:rFonts w:hint="eastAsia"/>
          <w:spacing w:val="1"/>
          <w:lang w:val="en-US" w:eastAsia="zh-CN"/>
        </w:rPr>
        <w:t>学生</w:t>
      </w:r>
      <w:r>
        <w:rPr>
          <w:rFonts w:hint="eastAsia"/>
          <w:spacing w:val="1"/>
          <w:lang w:eastAsia="zh-CN"/>
        </w:rPr>
        <w:t>，</w:t>
      </w:r>
      <w:r>
        <w:rPr>
          <w:rFonts w:hint="eastAsia"/>
          <w:spacing w:val="1"/>
          <w:lang w:val="en-US" w:eastAsia="zh-CN"/>
        </w:rPr>
        <w:t>后期参加</w:t>
      </w:r>
      <w:r>
        <w:rPr>
          <w:rFonts w:hint="eastAsia"/>
          <w:spacing w:val="1"/>
          <w:lang w:eastAsia="zh-CN"/>
        </w:rPr>
        <w:t>“菁英计划”</w:t>
      </w:r>
      <w:r>
        <w:rPr>
          <w:rFonts w:hint="eastAsia"/>
          <w:spacing w:val="1"/>
          <w:lang w:val="en-US" w:eastAsia="zh-CN"/>
        </w:rPr>
        <w:t>各学科的培优课程都享受8折优惠。</w:t>
      </w:r>
    </w:p>
    <w:p w14:paraId="55677A90">
      <w:pPr>
        <w:pStyle w:val="2"/>
        <w:overflowPunct w:val="0"/>
        <w:topLinePunct/>
        <w:autoSpaceDE/>
        <w:autoSpaceDN/>
        <w:snapToGrid/>
        <w:ind w:firstLine="604" w:firstLineChars="200"/>
        <w:rPr>
          <w:rFonts w:hint="eastAsia"/>
          <w:spacing w:val="1"/>
          <w:lang w:eastAsia="zh-CN"/>
        </w:rPr>
      </w:pPr>
    </w:p>
    <w:p w14:paraId="2CECC6F2">
      <w:pPr>
        <w:pStyle w:val="2"/>
        <w:overflowPunct w:val="0"/>
        <w:topLinePunct/>
        <w:autoSpaceDE/>
        <w:autoSpaceDN/>
        <w:snapToGrid/>
        <w:ind w:firstLine="604" w:firstLineChars="200"/>
        <w:rPr>
          <w:spacing w:val="1"/>
          <w:lang w:eastAsia="zh-CN"/>
        </w:rPr>
      </w:pPr>
      <w:r>
        <w:rPr>
          <w:rFonts w:hint="eastAsia"/>
          <w:spacing w:val="1"/>
          <w:lang w:eastAsia="zh-CN"/>
        </w:rPr>
        <w:t>主办单位：江苏省植物学会</w:t>
      </w:r>
    </w:p>
    <w:p w14:paraId="5D1E4A0E">
      <w:pPr>
        <w:pStyle w:val="2"/>
        <w:overflowPunct w:val="0"/>
        <w:topLinePunct/>
        <w:autoSpaceDE/>
        <w:autoSpaceDN/>
        <w:snapToGrid/>
        <w:ind w:firstLine="604" w:firstLineChars="200"/>
        <w:rPr>
          <w:rFonts w:hint="eastAsia"/>
          <w:spacing w:val="1"/>
          <w:lang w:eastAsia="zh-CN"/>
        </w:rPr>
      </w:pPr>
    </w:p>
    <w:p w14:paraId="17B1FF09">
      <w:pPr>
        <w:pStyle w:val="2"/>
        <w:overflowPunct w:val="0"/>
        <w:topLinePunct/>
        <w:autoSpaceDE/>
        <w:autoSpaceDN/>
        <w:snapToGrid/>
        <w:ind w:firstLine="604" w:firstLineChars="200"/>
        <w:rPr>
          <w:spacing w:val="1"/>
          <w:lang w:eastAsia="zh-CN"/>
        </w:rPr>
      </w:pPr>
      <w:r>
        <w:rPr>
          <w:rFonts w:hint="eastAsia"/>
          <w:spacing w:val="1"/>
          <w:lang w:eastAsia="zh-CN"/>
        </w:rPr>
        <w:t>承办单位：南京菁英领航教育文化科技有限公司</w:t>
      </w:r>
    </w:p>
    <w:p w14:paraId="354E2BFC">
      <w:pPr>
        <w:pStyle w:val="2"/>
        <w:overflowPunct w:val="0"/>
        <w:topLinePunct/>
        <w:autoSpaceDE/>
        <w:autoSpaceDN/>
        <w:snapToGrid/>
        <w:spacing w:line="0" w:lineRule="atLeast"/>
        <w:ind w:firstLine="4530" w:firstLineChars="1500"/>
        <w:jc w:val="both"/>
        <w:rPr>
          <w:rFonts w:hint="eastAsia"/>
          <w:spacing w:val="1"/>
          <w:lang w:eastAsia="zh-CN"/>
        </w:rPr>
      </w:pPr>
    </w:p>
    <w:p w14:paraId="7F71BC3A">
      <w:pPr>
        <w:pStyle w:val="2"/>
        <w:overflowPunct w:val="0"/>
        <w:topLinePunct/>
        <w:autoSpaceDE/>
        <w:autoSpaceDN/>
        <w:snapToGrid/>
        <w:spacing w:line="0" w:lineRule="atLeast"/>
        <w:ind w:firstLine="4530" w:firstLineChars="1500"/>
        <w:jc w:val="both"/>
        <w:rPr>
          <w:rFonts w:hint="eastAsia"/>
          <w:spacing w:val="1"/>
          <w:lang w:eastAsia="zh-CN"/>
        </w:rPr>
      </w:pPr>
    </w:p>
    <w:p w14:paraId="1BE9389E">
      <w:pPr>
        <w:pStyle w:val="2"/>
        <w:overflowPunct w:val="0"/>
        <w:topLinePunct/>
        <w:autoSpaceDE/>
        <w:autoSpaceDN/>
        <w:snapToGrid/>
        <w:spacing w:line="0" w:lineRule="atLeast"/>
        <w:ind w:firstLine="4530" w:firstLineChars="1500"/>
        <w:jc w:val="both"/>
        <w:rPr>
          <w:rFonts w:hint="eastAsia"/>
          <w:spacing w:val="1"/>
          <w:lang w:eastAsia="zh-CN"/>
        </w:rPr>
      </w:pPr>
    </w:p>
    <w:p w14:paraId="15956DB5">
      <w:pPr>
        <w:pStyle w:val="2"/>
        <w:overflowPunct w:val="0"/>
        <w:topLinePunct/>
        <w:autoSpaceDE/>
        <w:autoSpaceDN/>
        <w:snapToGrid/>
        <w:spacing w:line="0" w:lineRule="atLeast"/>
        <w:ind w:firstLine="4530" w:firstLineChars="1500"/>
        <w:jc w:val="both"/>
        <w:rPr>
          <w:spacing w:val="1"/>
          <w:lang w:eastAsia="zh-CN"/>
        </w:rPr>
      </w:pPr>
      <w:r>
        <w:rPr>
          <w:rFonts w:hint="eastAsia"/>
          <w:spacing w:val="1"/>
          <w:lang w:eastAsia="zh-CN"/>
        </w:rPr>
        <w:t>江苏省植物学会</w:t>
      </w:r>
    </w:p>
    <w:p w14:paraId="4DC28375">
      <w:pPr>
        <w:pStyle w:val="2"/>
        <w:overflowPunct w:val="0"/>
        <w:topLinePunct/>
        <w:autoSpaceDE/>
        <w:autoSpaceDN/>
        <w:snapToGrid/>
        <w:spacing w:line="0" w:lineRule="atLeast"/>
        <w:jc w:val="center"/>
        <w:rPr>
          <w:rFonts w:hint="eastAsia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 xml:space="preserve">    </w:t>
      </w:r>
    </w:p>
    <w:p w14:paraId="58C8414B">
      <w:pPr>
        <w:pStyle w:val="2"/>
        <w:overflowPunct w:val="0"/>
        <w:topLinePunct/>
        <w:autoSpaceDE/>
        <w:autoSpaceDN/>
        <w:snapToGrid/>
        <w:spacing w:line="0" w:lineRule="atLeast"/>
        <w:jc w:val="center"/>
        <w:rPr>
          <w:rFonts w:hint="eastAsia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 xml:space="preserve">    </w:t>
      </w:r>
    </w:p>
    <w:p w14:paraId="6A1D4AB3">
      <w:pPr>
        <w:pStyle w:val="2"/>
        <w:overflowPunct w:val="0"/>
        <w:topLinePunct/>
        <w:autoSpaceDE/>
        <w:autoSpaceDN/>
        <w:snapToGrid/>
        <w:spacing w:line="0" w:lineRule="atLeast"/>
        <w:jc w:val="center"/>
        <w:rPr>
          <w:rFonts w:hint="eastAsia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 xml:space="preserve">       </w:t>
      </w:r>
    </w:p>
    <w:p w14:paraId="0C35D0EC">
      <w:pPr>
        <w:pStyle w:val="2"/>
        <w:overflowPunct w:val="0"/>
        <w:topLinePunct/>
        <w:autoSpaceDE/>
        <w:autoSpaceDN/>
        <w:snapToGrid/>
        <w:spacing w:line="0" w:lineRule="atLeast"/>
        <w:jc w:val="center"/>
        <w:rPr>
          <w:rFonts w:hint="eastAsia"/>
          <w:spacing w:val="1"/>
          <w:lang w:eastAsia="zh-CN"/>
        </w:rPr>
      </w:pPr>
      <w:r>
        <w:rPr>
          <w:rFonts w:hint="eastAsia"/>
          <w:spacing w:val="1"/>
          <w:lang w:val="en-US" w:eastAsia="zh-CN"/>
        </w:rPr>
        <w:t xml:space="preserve">                  </w:t>
      </w:r>
      <w:r>
        <w:rPr>
          <w:spacing w:val="1"/>
          <w:lang w:eastAsia="zh-CN"/>
        </w:rPr>
        <w:t>2025</w:t>
      </w:r>
      <w:r>
        <w:rPr>
          <w:rFonts w:hint="eastAsia"/>
          <w:spacing w:val="1"/>
          <w:lang w:eastAsia="zh-CN"/>
        </w:rPr>
        <w:t>年</w:t>
      </w:r>
      <w:r>
        <w:rPr>
          <w:spacing w:val="1"/>
          <w:lang w:eastAsia="zh-CN"/>
        </w:rPr>
        <w:t>12</w:t>
      </w:r>
      <w:r>
        <w:rPr>
          <w:rFonts w:hint="eastAsia"/>
          <w:spacing w:val="1"/>
          <w:lang w:eastAsia="zh-CN"/>
        </w:rPr>
        <w:t>月</w:t>
      </w:r>
    </w:p>
    <w:p w14:paraId="395AAA94">
      <w:pPr>
        <w:pStyle w:val="2"/>
        <w:overflowPunct w:val="0"/>
        <w:topLinePunct/>
        <w:autoSpaceDE/>
        <w:autoSpaceDN/>
        <w:snapToGrid/>
        <w:spacing w:line="0" w:lineRule="atLeast"/>
        <w:jc w:val="center"/>
        <w:rPr>
          <w:rFonts w:hint="eastAsia"/>
          <w:spacing w:val="1"/>
          <w:lang w:eastAsia="zh-CN"/>
        </w:rPr>
      </w:pPr>
    </w:p>
    <w:p w14:paraId="6CC107E0">
      <w:pPr>
        <w:pStyle w:val="2"/>
        <w:overflowPunct w:val="0"/>
        <w:topLinePunct/>
        <w:autoSpaceDE/>
        <w:autoSpaceDN/>
        <w:snapToGrid/>
        <w:spacing w:line="0" w:lineRule="atLeast"/>
        <w:jc w:val="center"/>
        <w:rPr>
          <w:rFonts w:hint="eastAsia"/>
          <w:spacing w:val="1"/>
          <w:lang w:eastAsia="zh-CN"/>
        </w:rPr>
      </w:pPr>
    </w:p>
    <w:p w14:paraId="07D7AAAD">
      <w:pPr>
        <w:pStyle w:val="2"/>
        <w:overflowPunct w:val="0"/>
        <w:topLinePunct/>
        <w:autoSpaceDE/>
        <w:autoSpaceDN/>
        <w:snapToGrid/>
        <w:spacing w:line="0" w:lineRule="atLeast"/>
        <w:jc w:val="center"/>
        <w:rPr>
          <w:rStyle w:val="11"/>
          <w:rFonts w:hint="eastAsia" w:ascii="宋体" w:eastAsia="宋体" w:cs="宋体"/>
          <w:snapToGrid w:val="0"/>
          <w:color w:val="auto"/>
          <w:lang w:val="en-US" w:eastAsia="zh-CN" w:bidi="ar"/>
        </w:rPr>
      </w:pPr>
      <w:r>
        <w:rPr>
          <w:rStyle w:val="11"/>
          <w:rFonts w:hint="eastAsia" w:ascii="宋体" w:eastAsia="宋体" w:cs="宋体"/>
          <w:snapToGrid w:val="0"/>
          <w:color w:val="auto"/>
          <w:lang w:val="en-US" w:eastAsia="zh-CN" w:bidi="ar"/>
        </w:rPr>
        <w:t>附件1：个人或家委报名表</w:t>
      </w:r>
    </w:p>
    <w:p w14:paraId="2158D6FA">
      <w:pPr>
        <w:spacing w:before="6"/>
        <w:rPr>
          <w:lang w:eastAsia="zh-CN"/>
        </w:rPr>
      </w:pPr>
    </w:p>
    <w:tbl>
      <w:tblPr>
        <w:tblStyle w:val="9"/>
        <w:tblW w:w="1034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1497"/>
        <w:gridCol w:w="1330"/>
        <w:gridCol w:w="1090"/>
        <w:gridCol w:w="1840"/>
        <w:gridCol w:w="1805"/>
        <w:gridCol w:w="1026"/>
        <w:gridCol w:w="1759"/>
      </w:tblGrid>
      <w:tr w14:paraId="307A6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850" w:hRule="atLeast"/>
          <w:tblHeader/>
          <w:jc w:val="center"/>
        </w:trPr>
        <w:tc>
          <w:tcPr>
            <w:tcW w:w="1497" w:type="dxa"/>
          </w:tcPr>
          <w:p w14:paraId="5EE13815">
            <w:pPr>
              <w:spacing w:before="177" w:line="220" w:lineRule="auto"/>
              <w:ind w:left="1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学生姓名</w:t>
            </w:r>
          </w:p>
        </w:tc>
        <w:tc>
          <w:tcPr>
            <w:tcW w:w="1330" w:type="dxa"/>
          </w:tcPr>
          <w:p w14:paraId="20070AA6">
            <w:pPr>
              <w:spacing w:before="177" w:line="220" w:lineRule="auto"/>
              <w:ind w:left="2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年级</w:t>
            </w:r>
          </w:p>
        </w:tc>
        <w:tc>
          <w:tcPr>
            <w:tcW w:w="1090" w:type="dxa"/>
          </w:tcPr>
          <w:p w14:paraId="7A1AE0ED">
            <w:pPr>
              <w:spacing w:before="176" w:line="221" w:lineRule="auto"/>
              <w:ind w:left="1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eastAsia="zh-CN"/>
              </w:rPr>
              <w:t>城市及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学校</w:t>
            </w:r>
          </w:p>
        </w:tc>
        <w:tc>
          <w:tcPr>
            <w:tcW w:w="1840" w:type="dxa"/>
          </w:tcPr>
          <w:p w14:paraId="4C8C9768">
            <w:pPr>
              <w:spacing w:before="176" w:line="221" w:lineRule="auto"/>
              <w:ind w:left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学生及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家长电话</w:t>
            </w:r>
          </w:p>
        </w:tc>
        <w:tc>
          <w:tcPr>
            <w:tcW w:w="1805" w:type="dxa"/>
          </w:tcPr>
          <w:p w14:paraId="385C5C44">
            <w:pPr>
              <w:spacing w:before="176" w:line="221" w:lineRule="auto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教师姓名</w:t>
            </w:r>
          </w:p>
        </w:tc>
        <w:tc>
          <w:tcPr>
            <w:tcW w:w="1026" w:type="dxa"/>
          </w:tcPr>
          <w:p w14:paraId="273A4D18">
            <w:pPr>
              <w:spacing w:before="176" w:line="221" w:lineRule="auto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模块</w:t>
            </w:r>
          </w:p>
        </w:tc>
        <w:tc>
          <w:tcPr>
            <w:tcW w:w="1759" w:type="dxa"/>
          </w:tcPr>
          <w:p w14:paraId="378D3C08">
            <w:pPr>
              <w:spacing w:before="176" w:line="221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教学点</w:t>
            </w:r>
          </w:p>
        </w:tc>
      </w:tr>
      <w:tr w14:paraId="30135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847" w:hRule="atLeast"/>
          <w:jc w:val="center"/>
        </w:trPr>
        <w:tc>
          <w:tcPr>
            <w:tcW w:w="1497" w:type="dxa"/>
          </w:tcPr>
          <w:p w14:paraId="149900C9"/>
        </w:tc>
        <w:tc>
          <w:tcPr>
            <w:tcW w:w="1330" w:type="dxa"/>
          </w:tcPr>
          <w:p w14:paraId="3E29E093"/>
        </w:tc>
        <w:tc>
          <w:tcPr>
            <w:tcW w:w="1090" w:type="dxa"/>
          </w:tcPr>
          <w:p w14:paraId="21AC7165"/>
        </w:tc>
        <w:tc>
          <w:tcPr>
            <w:tcW w:w="1840" w:type="dxa"/>
          </w:tcPr>
          <w:p w14:paraId="0BCA85AF"/>
        </w:tc>
        <w:tc>
          <w:tcPr>
            <w:tcW w:w="1805" w:type="dxa"/>
          </w:tcPr>
          <w:p w14:paraId="30F709FB"/>
        </w:tc>
        <w:tc>
          <w:tcPr>
            <w:tcW w:w="1026" w:type="dxa"/>
          </w:tcPr>
          <w:p w14:paraId="0DD99C30"/>
        </w:tc>
        <w:tc>
          <w:tcPr>
            <w:tcW w:w="1759" w:type="dxa"/>
          </w:tcPr>
          <w:p w14:paraId="4352DC84"/>
        </w:tc>
      </w:tr>
    </w:tbl>
    <w:p w14:paraId="53692F2E">
      <w:pPr>
        <w:pStyle w:val="2"/>
        <w:spacing w:before="100" w:line="389" w:lineRule="auto"/>
        <w:ind w:right="149" w:firstLine="1167" w:firstLineChars="380"/>
        <w:rPr>
          <w:rFonts w:hint="eastAsia" w:ascii="Times New Roman" w:hAnsi="Times New Roman" w:eastAsia="宋体" w:cs="Times New Roman"/>
          <w:b/>
          <w:bCs/>
          <w:color w:val="auto"/>
          <w:spacing w:val="8"/>
          <w:sz w:val="29"/>
          <w:szCs w:val="29"/>
          <w:lang w:eastAsia="zh-CN"/>
        </w:rPr>
      </w:pPr>
    </w:p>
    <w:p w14:paraId="34367FDE">
      <w:pPr>
        <w:pStyle w:val="2"/>
        <w:spacing w:before="100" w:line="389" w:lineRule="auto"/>
        <w:ind w:right="149" w:firstLine="1221" w:firstLineChars="380"/>
        <w:rPr>
          <w:sz w:val="32"/>
          <w:szCs w:val="32"/>
          <w:lang w:eastAsia="zh-CN"/>
        </w:rPr>
      </w:pPr>
      <w:r>
        <w:rPr>
          <w:rStyle w:val="11"/>
          <w:rFonts w:hint="eastAsia" w:ascii="宋体" w:eastAsia="宋体" w:cs="宋体"/>
          <w:snapToGrid w:val="0"/>
          <w:color w:val="auto"/>
          <w:lang w:val="en-US" w:eastAsia="zh-CN" w:bidi="ar"/>
        </w:rPr>
        <w:t>附件2：</w:t>
      </w:r>
      <w:r>
        <w:rPr>
          <w:rStyle w:val="11"/>
          <w:rFonts w:ascii="宋体" w:eastAsia="宋体" w:cs="宋体"/>
          <w:snapToGrid w:val="0"/>
          <w:color w:val="auto"/>
          <w:lang w:val="en-US" w:eastAsia="zh-CN" w:bidi="ar"/>
        </w:rPr>
        <w:t>生物学“菁英计划”冬训营</w:t>
      </w:r>
      <w:r>
        <w:rPr>
          <w:rStyle w:val="11"/>
          <w:rFonts w:hint="eastAsia" w:ascii="宋体" w:eastAsia="宋体" w:cs="宋体"/>
          <w:snapToGrid w:val="0"/>
          <w:color w:val="auto"/>
          <w:lang w:val="en-US" w:eastAsia="zh-CN" w:bidi="ar"/>
        </w:rPr>
        <w:t xml:space="preserve">课表  </w:t>
      </w:r>
      <w:r>
        <w:rPr>
          <w:rFonts w:hint="eastAsia" w:ascii="Times New Roman" w:hAnsi="Times New Roman" w:eastAsia="宋体" w:cs="Times New Roman"/>
          <w:b/>
          <w:bCs/>
          <w:color w:val="auto"/>
          <w:spacing w:val="8"/>
          <w:sz w:val="29"/>
          <w:szCs w:val="29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304080"/>
          <w:spacing w:val="8"/>
          <w:sz w:val="29"/>
          <w:szCs w:val="29"/>
          <w:lang w:eastAsia="zh-CN"/>
        </w:rPr>
        <w:t xml:space="preserve">      </w:t>
      </w:r>
    </w:p>
    <w:tbl>
      <w:tblPr>
        <w:tblStyle w:val="5"/>
        <w:tblW w:w="4999" w:type="pct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81"/>
        <w:gridCol w:w="1735"/>
        <w:gridCol w:w="1496"/>
        <w:gridCol w:w="1730"/>
        <w:gridCol w:w="1650"/>
        <w:gridCol w:w="1241"/>
      </w:tblGrid>
      <w:tr w14:paraId="4E6A481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60A737E"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32"/>
                <w:szCs w:val="32"/>
                <w:lang w:eastAsia="zh-CN"/>
              </w:rPr>
            </w:pPr>
            <w:r>
              <w:rPr>
                <w:rStyle w:val="11"/>
                <w:rFonts w:ascii="宋体" w:eastAsia="宋体" w:cs="宋体"/>
                <w:color w:val="auto"/>
                <w:lang w:eastAsia="zh-CN" w:bidi="ar"/>
              </w:rPr>
              <w:t>生物学“菁英计划”冬训营</w:t>
            </w:r>
            <w:r>
              <w:rPr>
                <w:rStyle w:val="12"/>
                <w:rFonts w:hint="eastAsia" w:ascii="宋体" w:hAnsi="宋体" w:eastAsia="宋体" w:cs="宋体"/>
                <w:color w:val="auto"/>
                <w:lang w:eastAsia="zh-CN" w:bidi="ar"/>
              </w:rPr>
              <w:t>——A</w:t>
            </w:r>
            <w:r>
              <w:rPr>
                <w:rStyle w:val="11"/>
                <w:rFonts w:ascii="宋体" w:eastAsia="宋体" w:cs="宋体"/>
                <w:color w:val="auto"/>
                <w:lang w:eastAsia="zh-CN" w:bidi="ar"/>
              </w:rPr>
              <w:t>模块决胜营</w:t>
            </w:r>
          </w:p>
        </w:tc>
      </w:tr>
      <w:tr w14:paraId="0F35C4B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4" w:type="pct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F3B3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3"/>
                <w:rFonts w:hint="default"/>
                <w:lang w:eastAsia="zh-CN" w:bidi="ar"/>
              </w:rPr>
              <w:t>日期</w:t>
            </w:r>
          </w:p>
        </w:tc>
        <w:tc>
          <w:tcPr>
            <w:tcW w:w="4655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D1399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3"/>
                <w:rFonts w:hint="default"/>
                <w:lang w:eastAsia="zh-CN" w:bidi="ar"/>
              </w:rPr>
              <w:t>学科安排</w:t>
            </w:r>
          </w:p>
        </w:tc>
      </w:tr>
      <w:tr w14:paraId="7A474D2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4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7EE8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A424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3"/>
                <w:rFonts w:hint="default"/>
                <w:lang w:eastAsia="zh-CN" w:bidi="ar"/>
              </w:rPr>
              <w:t>上午</w:t>
            </w:r>
            <w:r>
              <w:rPr>
                <w:rStyle w:val="14"/>
                <w:rFonts w:hint="eastAsia" w:eastAsia="宋体"/>
                <w:lang w:eastAsia="zh-CN" w:bidi="ar"/>
              </w:rPr>
              <w:t>9</w:t>
            </w:r>
            <w:r>
              <w:rPr>
                <w:rStyle w:val="14"/>
                <w:rFonts w:eastAsia="宋体"/>
                <w:lang w:eastAsia="zh-CN" w:bidi="ar"/>
              </w:rPr>
              <w:t>:</w:t>
            </w:r>
            <w:r>
              <w:rPr>
                <w:rStyle w:val="14"/>
                <w:rFonts w:hint="eastAsia" w:eastAsia="宋体"/>
                <w:lang w:eastAsia="zh-CN" w:bidi="ar"/>
              </w:rPr>
              <w:t>0</w:t>
            </w:r>
            <w:r>
              <w:rPr>
                <w:rStyle w:val="14"/>
                <w:rFonts w:eastAsia="宋体"/>
                <w:lang w:eastAsia="zh-CN" w:bidi="ar"/>
              </w:rPr>
              <w:t>0—1</w:t>
            </w:r>
            <w:r>
              <w:rPr>
                <w:rStyle w:val="14"/>
                <w:rFonts w:hint="eastAsia" w:eastAsia="宋体"/>
                <w:lang w:eastAsia="zh-CN" w:bidi="ar"/>
              </w:rPr>
              <w:t>2</w:t>
            </w:r>
            <w:r>
              <w:rPr>
                <w:rStyle w:val="14"/>
                <w:rFonts w:eastAsia="宋体"/>
                <w:lang w:eastAsia="zh-CN" w:bidi="ar"/>
              </w:rPr>
              <w:t>:</w:t>
            </w:r>
            <w:r>
              <w:rPr>
                <w:rStyle w:val="14"/>
                <w:rFonts w:hint="eastAsia" w:eastAsia="宋体"/>
                <w:lang w:eastAsia="zh-CN" w:bidi="ar"/>
              </w:rPr>
              <w:t>0</w:t>
            </w:r>
            <w:r>
              <w:rPr>
                <w:rStyle w:val="14"/>
                <w:rFonts w:eastAsia="宋体"/>
                <w:lang w:eastAsia="zh-CN" w:bidi="ar"/>
              </w:rPr>
              <w:t>0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5C32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3"/>
                <w:rFonts w:hint="default"/>
                <w:lang w:eastAsia="zh-CN" w:bidi="ar"/>
              </w:rPr>
              <w:t>授课人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5450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3"/>
                <w:rFonts w:hint="default"/>
                <w:lang w:eastAsia="zh-CN" w:bidi="ar"/>
              </w:rPr>
              <w:t>下午</w:t>
            </w:r>
            <w:r>
              <w:rPr>
                <w:rStyle w:val="14"/>
                <w:rFonts w:eastAsia="宋体"/>
                <w:lang w:eastAsia="zh-CN" w:bidi="ar"/>
              </w:rPr>
              <w:t>14:00—17:00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C084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3"/>
                <w:rFonts w:hint="default"/>
                <w:lang w:eastAsia="zh-CN" w:bidi="ar"/>
              </w:rPr>
              <w:t>晚上</w:t>
            </w:r>
            <w:r>
              <w:rPr>
                <w:rStyle w:val="14"/>
                <w:rFonts w:eastAsia="宋体"/>
                <w:lang w:eastAsia="zh-CN" w:bidi="ar"/>
              </w:rPr>
              <w:t>18:30-2</w:t>
            </w:r>
            <w:r>
              <w:rPr>
                <w:rStyle w:val="14"/>
                <w:rFonts w:hint="eastAsia" w:eastAsia="宋体"/>
                <w:lang w:eastAsia="zh-CN" w:bidi="ar"/>
              </w:rPr>
              <w:t>0：30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92D086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晚自习（自愿，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精讲精练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261656C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EAB3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12B7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5"/>
                <w:rFonts w:hint="default"/>
                <w:lang w:eastAsia="zh-CN" w:bidi="ar"/>
              </w:rPr>
              <w:t>开营仪式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01D46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教授及领导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86F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生态学1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313ED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金牌学子或中学名师线上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6C5C85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5"/>
                <w:rFonts w:hint="default"/>
                <w:lang w:eastAsia="zh-CN" w:bidi="ar"/>
              </w:rPr>
              <w:t>专题测试与评讲</w:t>
            </w:r>
          </w:p>
        </w:tc>
      </w:tr>
      <w:tr w14:paraId="797BAD3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AD54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71C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动物学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D1AC3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南师大教授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6678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动物学（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精讲精练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65350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金牌学子或中学名师线上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20C007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5"/>
                <w:rFonts w:hint="default"/>
                <w:lang w:eastAsia="zh-CN" w:bidi="ar"/>
              </w:rPr>
              <w:t>知识梳理与答疑</w:t>
            </w:r>
          </w:p>
        </w:tc>
      </w:tr>
      <w:tr w14:paraId="33F2DFC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80D0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30021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动物学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精讲精练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09C70">
            <w:pPr>
              <w:jc w:val="center"/>
              <w:textAlignment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南师大教授或金牌教练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或台师大学者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C6DC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植物学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38065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金牌学子或中学名师线上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46D634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5"/>
                <w:rFonts w:hint="default"/>
                <w:lang w:eastAsia="zh-CN" w:bidi="ar"/>
              </w:rPr>
              <w:t>专题测试与评讲</w:t>
            </w:r>
          </w:p>
        </w:tc>
      </w:tr>
      <w:tr w14:paraId="7273A6A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860B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EBBA">
            <w:pPr>
              <w:jc w:val="center"/>
              <w:textAlignment w:val="center"/>
              <w:rPr>
                <w:rStyle w:val="15"/>
                <w:rFonts w:hint="default"/>
                <w:lang w:val="en-US" w:eastAsia="zh-CN" w:bidi="ar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植物学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精讲精练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3D51D">
            <w:pPr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高校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教授或金牌教练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DAC5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植物学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精讲精练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900AB">
            <w:pPr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金牌学子或中学名师线上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7A9405">
            <w:pPr>
              <w:jc w:val="center"/>
              <w:textAlignment w:val="center"/>
              <w:rPr>
                <w:rStyle w:val="15"/>
                <w:rFonts w:hint="default"/>
                <w:lang w:eastAsia="zh-CN" w:bidi="ar"/>
              </w:rPr>
            </w:pPr>
            <w:r>
              <w:rPr>
                <w:rStyle w:val="15"/>
                <w:rFonts w:hint="default"/>
                <w:lang w:eastAsia="zh-CN" w:bidi="ar"/>
              </w:rPr>
              <w:t>专题测试与评讲</w:t>
            </w:r>
          </w:p>
        </w:tc>
      </w:tr>
      <w:tr w14:paraId="3C334FE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0D26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15C7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5"/>
                <w:rFonts w:hint="default"/>
                <w:lang w:eastAsia="zh-CN" w:bidi="ar"/>
              </w:rPr>
              <w:t>植物生理学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F9B2D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南师大教授或金牌教练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BD91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植物生理学（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精讲精练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A0954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金牌学子或中学名师线上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BA3F66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5"/>
                <w:rFonts w:hint="default"/>
                <w:lang w:eastAsia="zh-CN" w:bidi="ar"/>
              </w:rPr>
              <w:t>知识梳理与答疑</w:t>
            </w:r>
          </w:p>
        </w:tc>
      </w:tr>
      <w:tr w14:paraId="7F94190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729E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3470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5"/>
                <w:rFonts w:hint="default"/>
                <w:lang w:eastAsia="zh-CN" w:bidi="ar"/>
              </w:rPr>
              <w:t>生理学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F68B6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北大或南大教授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2D5B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生理学（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精讲精练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946C9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金牌学子或中学名师线上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3B610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5"/>
                <w:rFonts w:hint="default"/>
                <w:lang w:eastAsia="zh-CN" w:bidi="ar"/>
              </w:rPr>
              <w:t>知识梳理与答疑</w:t>
            </w:r>
          </w:p>
        </w:tc>
      </w:tr>
      <w:tr w14:paraId="01F12C7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0986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D52E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微生物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8B7BE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南师大教授或金牌教练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A6B7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BEED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88D13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4D74EE4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60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F15C3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金牌学子或中学名师线上或专家</w:t>
            </w:r>
          </w:p>
        </w:tc>
        <w:tc>
          <w:tcPr>
            <w:tcW w:w="27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86300C">
            <w:pPr>
              <w:jc w:val="center"/>
              <w:textAlignment w:val="center"/>
              <w:rPr>
                <w:rStyle w:val="15"/>
                <w:rFonts w:hint="default"/>
                <w:lang w:eastAsia="zh-CN" w:bidi="ar"/>
              </w:rPr>
            </w:pPr>
            <w:r>
              <w:rPr>
                <w:rStyle w:val="15"/>
                <w:rFonts w:hint="default"/>
                <w:lang w:eastAsia="zh-CN" w:bidi="ar"/>
              </w:rPr>
              <w:t>知识梳理与答疑</w:t>
            </w:r>
            <w:r>
              <w:rPr>
                <w:rStyle w:val="15"/>
                <w:lang w:eastAsia="zh-CN" w:bidi="ar"/>
              </w:rPr>
              <w:t>、</w:t>
            </w:r>
            <w:r>
              <w:rPr>
                <w:rStyle w:val="15"/>
                <w:rFonts w:hint="default"/>
                <w:lang w:eastAsia="zh-CN" w:bidi="ar"/>
              </w:rPr>
              <w:t>专题测试与评讲</w:t>
            </w:r>
          </w:p>
        </w:tc>
      </w:tr>
      <w:tr w14:paraId="7CE39F1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60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0D09C44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金牌学子或中学名师线上或专家</w:t>
            </w:r>
          </w:p>
        </w:tc>
        <w:tc>
          <w:tcPr>
            <w:tcW w:w="27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D3D3A4D">
            <w:pPr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线上</w:t>
            </w:r>
            <w:r>
              <w:rPr>
                <w:rStyle w:val="15"/>
                <w:rFonts w:hint="default"/>
                <w:lang w:eastAsia="zh-CN" w:bidi="ar"/>
              </w:rPr>
              <w:t>测试</w:t>
            </w:r>
            <w:r>
              <w:rPr>
                <w:rStyle w:val="15"/>
                <w:lang w:eastAsia="zh-CN" w:bidi="ar"/>
              </w:rPr>
              <w:t>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讲评</w:t>
            </w:r>
          </w:p>
        </w:tc>
      </w:tr>
      <w:tr w14:paraId="4C66293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5ECD191"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32"/>
                <w:szCs w:val="32"/>
                <w:lang w:eastAsia="zh-CN" w:bidi="ar"/>
              </w:rPr>
            </w:pPr>
          </w:p>
          <w:p w14:paraId="1E51CAEB"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32"/>
                <w:szCs w:val="32"/>
                <w:lang w:eastAsia="zh-CN" w:bidi="ar"/>
              </w:rPr>
            </w:pPr>
          </w:p>
          <w:p w14:paraId="24173E4C"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32"/>
                <w:szCs w:val="32"/>
                <w:lang w:eastAsia="zh-CN" w:bidi="ar"/>
              </w:rPr>
            </w:pPr>
          </w:p>
          <w:p w14:paraId="42B44E4F"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32"/>
                <w:szCs w:val="32"/>
                <w:lang w:eastAsia="zh-CN"/>
              </w:rPr>
            </w:pPr>
            <w:r>
              <w:rPr>
                <w:rStyle w:val="11"/>
                <w:rFonts w:ascii="宋体" w:eastAsia="宋体" w:cs="宋体"/>
                <w:color w:val="auto"/>
                <w:lang w:eastAsia="zh-CN" w:bidi="ar"/>
              </w:rPr>
              <w:t>生物学“菁英计划”冬训营——B模块决胜营</w:t>
            </w:r>
          </w:p>
        </w:tc>
      </w:tr>
      <w:tr w14:paraId="6065D6D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4" w:type="pct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F86A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Style w:val="16"/>
                <w:rFonts w:hint="default"/>
                <w:lang w:eastAsia="zh-CN" w:bidi="ar"/>
              </w:rPr>
              <w:t>日期</w:t>
            </w:r>
          </w:p>
        </w:tc>
        <w:tc>
          <w:tcPr>
            <w:tcW w:w="4655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53E911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Style w:val="16"/>
                <w:rFonts w:hint="default"/>
                <w:lang w:eastAsia="zh-CN" w:bidi="ar"/>
              </w:rPr>
              <w:t>学科安排</w:t>
            </w:r>
          </w:p>
        </w:tc>
      </w:tr>
      <w:tr w14:paraId="60AF626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4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A3A53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0BE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3"/>
                <w:rFonts w:hint="default"/>
                <w:lang w:eastAsia="zh-CN" w:bidi="ar"/>
              </w:rPr>
              <w:t>上午</w:t>
            </w:r>
            <w:r>
              <w:rPr>
                <w:rStyle w:val="14"/>
                <w:rFonts w:hint="eastAsia" w:eastAsia="宋体"/>
                <w:lang w:eastAsia="zh-CN" w:bidi="ar"/>
              </w:rPr>
              <w:t>9</w:t>
            </w:r>
            <w:r>
              <w:rPr>
                <w:rStyle w:val="14"/>
                <w:rFonts w:eastAsia="宋体"/>
                <w:lang w:eastAsia="zh-CN" w:bidi="ar"/>
              </w:rPr>
              <w:t>:</w:t>
            </w:r>
            <w:r>
              <w:rPr>
                <w:rStyle w:val="14"/>
                <w:rFonts w:hint="eastAsia" w:eastAsia="宋体"/>
                <w:lang w:eastAsia="zh-CN" w:bidi="ar"/>
              </w:rPr>
              <w:t>0</w:t>
            </w:r>
            <w:r>
              <w:rPr>
                <w:rStyle w:val="14"/>
                <w:rFonts w:eastAsia="宋体"/>
                <w:lang w:eastAsia="zh-CN" w:bidi="ar"/>
              </w:rPr>
              <w:t>0—1</w:t>
            </w:r>
            <w:r>
              <w:rPr>
                <w:rStyle w:val="14"/>
                <w:rFonts w:hint="eastAsia" w:eastAsia="宋体"/>
                <w:lang w:eastAsia="zh-CN" w:bidi="ar"/>
              </w:rPr>
              <w:t>2</w:t>
            </w:r>
            <w:r>
              <w:rPr>
                <w:rStyle w:val="14"/>
                <w:rFonts w:eastAsia="宋体"/>
                <w:lang w:eastAsia="zh-CN" w:bidi="ar"/>
              </w:rPr>
              <w:t>:</w:t>
            </w:r>
            <w:r>
              <w:rPr>
                <w:rStyle w:val="14"/>
                <w:rFonts w:hint="eastAsia" w:eastAsia="宋体"/>
                <w:lang w:eastAsia="zh-CN" w:bidi="ar"/>
              </w:rPr>
              <w:t>0</w:t>
            </w:r>
            <w:r>
              <w:rPr>
                <w:rStyle w:val="14"/>
                <w:rFonts w:eastAsia="宋体"/>
                <w:lang w:eastAsia="zh-CN" w:bidi="ar"/>
              </w:rPr>
              <w:t>0</w:t>
            </w:r>
          </w:p>
        </w:tc>
        <w:tc>
          <w:tcPr>
            <w:tcW w:w="88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FCBA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3"/>
                <w:rFonts w:hint="default"/>
                <w:lang w:eastAsia="zh-CN" w:bidi="ar"/>
              </w:rPr>
              <w:t>授课人</w:t>
            </w:r>
          </w:p>
        </w:tc>
        <w:tc>
          <w:tcPr>
            <w:tcW w:w="10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30C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3"/>
                <w:rFonts w:hint="default"/>
                <w:lang w:eastAsia="zh-CN" w:bidi="ar"/>
              </w:rPr>
              <w:t>下午</w:t>
            </w:r>
            <w:r>
              <w:rPr>
                <w:rStyle w:val="14"/>
                <w:rFonts w:eastAsia="宋体"/>
                <w:lang w:eastAsia="zh-CN" w:bidi="ar"/>
              </w:rPr>
              <w:t>14:00—17:00</w:t>
            </w:r>
          </w:p>
        </w:tc>
        <w:tc>
          <w:tcPr>
            <w:tcW w:w="9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C6F4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3"/>
                <w:rFonts w:hint="default"/>
                <w:lang w:eastAsia="zh-CN" w:bidi="ar"/>
              </w:rPr>
              <w:t>晚上</w:t>
            </w:r>
            <w:r>
              <w:rPr>
                <w:rStyle w:val="14"/>
                <w:rFonts w:eastAsia="宋体"/>
                <w:lang w:eastAsia="zh-CN" w:bidi="ar"/>
              </w:rPr>
              <w:t>18:30-2</w:t>
            </w:r>
            <w:r>
              <w:rPr>
                <w:rStyle w:val="14"/>
                <w:rFonts w:hint="eastAsia" w:eastAsia="宋体"/>
                <w:lang w:eastAsia="zh-CN" w:bidi="ar"/>
              </w:rPr>
              <w:t>0</w:t>
            </w:r>
            <w:r>
              <w:rPr>
                <w:rStyle w:val="14"/>
                <w:rFonts w:eastAsia="宋体"/>
                <w:lang w:eastAsia="zh-CN" w:bidi="ar"/>
              </w:rPr>
              <w:t>:30</w:t>
            </w:r>
          </w:p>
        </w:tc>
        <w:tc>
          <w:tcPr>
            <w:tcW w:w="7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3E0EA7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晚自习（自愿）</w:t>
            </w:r>
          </w:p>
        </w:tc>
      </w:tr>
      <w:tr w14:paraId="71ABB5A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292A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FFD8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开营仪式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F956C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领导、教授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6F11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生物化学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0E0E7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金牌学子或名师线上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E83A98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5"/>
                <w:rFonts w:hint="default"/>
                <w:lang w:eastAsia="zh-CN" w:bidi="ar"/>
              </w:rPr>
              <w:t>知识梳理与答疑</w:t>
            </w:r>
          </w:p>
        </w:tc>
      </w:tr>
      <w:tr w14:paraId="7D7123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A4B7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D594E">
            <w:pPr>
              <w:jc w:val="center"/>
              <w:textAlignment w:val="center"/>
              <w:rPr>
                <w:rStyle w:val="15"/>
                <w:rFonts w:hint="default"/>
                <w:lang w:eastAsia="zh-CN" w:bidi="ar"/>
              </w:rPr>
            </w:pPr>
            <w:r>
              <w:rPr>
                <w:rStyle w:val="15"/>
                <w:rFonts w:hint="default"/>
                <w:lang w:eastAsia="zh-CN" w:bidi="ar"/>
              </w:rPr>
              <w:t>生物化学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精讲精练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85349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南大教授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C004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生物化学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精讲精练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FF982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金牌学子或名师线上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79DC5F">
            <w:pPr>
              <w:jc w:val="center"/>
              <w:textAlignment w:val="center"/>
              <w:rPr>
                <w:rStyle w:val="15"/>
                <w:rFonts w:hint="default"/>
                <w:lang w:eastAsia="zh-CN" w:bidi="ar"/>
              </w:rPr>
            </w:pPr>
            <w:r>
              <w:rPr>
                <w:rStyle w:val="15"/>
                <w:rFonts w:hint="default"/>
                <w:lang w:eastAsia="zh-CN" w:bidi="ar"/>
              </w:rPr>
              <w:t>知识梳理与答疑</w:t>
            </w:r>
          </w:p>
        </w:tc>
      </w:tr>
      <w:tr w14:paraId="7CD6B31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01D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A358F">
            <w:pPr>
              <w:ind w:firstLine="240" w:firstLineChars="100"/>
              <w:jc w:val="both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5"/>
                <w:rFonts w:hint="default"/>
                <w:lang w:eastAsia="zh-CN" w:bidi="ar"/>
              </w:rPr>
              <w:t>遗传学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AD282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国家队教练或南大教授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C3CB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遗传学（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精讲精练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5832D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金牌学子或中学名师线上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4B553D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测试与评讲</w:t>
            </w:r>
          </w:p>
        </w:tc>
      </w:tr>
      <w:tr w14:paraId="5B66DA9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A2F9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2DD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5"/>
                <w:rFonts w:hint="default"/>
                <w:lang w:eastAsia="zh-CN" w:bidi="ar"/>
              </w:rPr>
              <w:t>遗传学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精讲精练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3BADF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国家队教练或南大教授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5B81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细胞生物学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06ED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金牌学子或中学名师线上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65BF7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5"/>
                <w:rFonts w:hint="default"/>
                <w:lang w:eastAsia="zh-CN" w:bidi="ar"/>
              </w:rPr>
              <w:t>知识梳理与答疑</w:t>
            </w:r>
          </w:p>
        </w:tc>
      </w:tr>
      <w:tr w14:paraId="2819DE5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F5F0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6745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5"/>
                <w:rFonts w:hint="default"/>
                <w:lang w:eastAsia="zh-CN" w:bidi="ar"/>
              </w:rPr>
              <w:t>细胞生物学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精讲精练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70D99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南大或南师大教授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F501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Style w:val="15"/>
                <w:rFonts w:hint="default"/>
                <w:lang w:eastAsia="zh-CN" w:bidi="ar"/>
              </w:rPr>
              <w:t>生物技术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精讲精练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CC365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金牌学子或中学名师线上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B6C78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5"/>
                <w:rFonts w:hint="default"/>
                <w:lang w:eastAsia="zh-CN" w:bidi="ar"/>
              </w:rPr>
              <w:t>专题测试与评讲</w:t>
            </w:r>
          </w:p>
        </w:tc>
      </w:tr>
      <w:tr w14:paraId="5D7E387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C94D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B4AB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分子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生物学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1F94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南师大教授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A674E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分子生物学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精讲精练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0C5F6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金牌学子或中学名师线上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E62C9C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15"/>
                <w:rFonts w:hint="default"/>
                <w:lang w:eastAsia="zh-CN" w:bidi="ar"/>
              </w:rPr>
              <w:t>专题测试与评讲</w:t>
            </w:r>
          </w:p>
        </w:tc>
      </w:tr>
      <w:tr w14:paraId="7DB9C6B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CB0F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5EC33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Style w:val="15"/>
                <w:rFonts w:hint="default"/>
                <w:lang w:eastAsia="zh-CN" w:bidi="ar"/>
              </w:rPr>
              <w:t>演化生物学</w:t>
            </w:r>
            <w:r>
              <w:rPr>
                <w:rStyle w:val="15"/>
                <w:rFonts w:hint="eastAsia"/>
                <w:lang w:eastAsia="zh-CN" w:bidi="ar"/>
              </w:rPr>
              <w:t>、</w:t>
            </w:r>
            <w:r>
              <w:rPr>
                <w:rStyle w:val="15"/>
                <w:rFonts w:hint="eastAsia"/>
                <w:lang w:val="en-US" w:eastAsia="zh-CN" w:bidi="ar"/>
              </w:rPr>
              <w:t>生物信息学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9D0CC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金牌学子或教授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EC7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5D341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73E8A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47F1EF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60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0A3C9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金牌学子或中学名师线上或专家</w:t>
            </w:r>
          </w:p>
        </w:tc>
        <w:tc>
          <w:tcPr>
            <w:tcW w:w="27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4F36D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Style w:val="15"/>
                <w:rFonts w:hint="default"/>
                <w:lang w:eastAsia="zh-CN" w:bidi="ar"/>
              </w:rPr>
              <w:t>知识梳理与答疑</w:t>
            </w:r>
            <w:r>
              <w:rPr>
                <w:rStyle w:val="15"/>
                <w:lang w:eastAsia="zh-CN" w:bidi="ar"/>
              </w:rPr>
              <w:t>、</w:t>
            </w:r>
            <w:r>
              <w:rPr>
                <w:rStyle w:val="15"/>
                <w:rFonts w:hint="default"/>
                <w:lang w:eastAsia="zh-CN" w:bidi="ar"/>
              </w:rPr>
              <w:t>专题测试与评讲</w:t>
            </w:r>
          </w:p>
        </w:tc>
      </w:tr>
      <w:tr w14:paraId="0E73DE9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60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4B73E">
            <w:pPr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 w:bidi="ar"/>
              </w:rPr>
              <w:t>金牌学子或中学名师线上或专家</w:t>
            </w:r>
          </w:p>
        </w:tc>
        <w:tc>
          <w:tcPr>
            <w:tcW w:w="27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C8D5D1">
            <w:pPr>
              <w:ind w:firstLine="480" w:firstLineChars="20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线上</w:t>
            </w:r>
            <w:r>
              <w:rPr>
                <w:rStyle w:val="15"/>
                <w:rFonts w:hint="default"/>
                <w:lang w:eastAsia="zh-CN" w:bidi="ar"/>
              </w:rPr>
              <w:t>测试</w:t>
            </w:r>
            <w:r>
              <w:rPr>
                <w:rStyle w:val="15"/>
                <w:lang w:eastAsia="zh-CN" w:bidi="ar"/>
              </w:rPr>
              <w:t>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讲评</w:t>
            </w:r>
          </w:p>
        </w:tc>
      </w:tr>
    </w:tbl>
    <w:p w14:paraId="64D4F44E">
      <w:pPr>
        <w:ind w:firstLine="1280" w:firstLineChars="400"/>
        <w:rPr>
          <w:sz w:val="32"/>
          <w:szCs w:val="32"/>
          <w:lang w:eastAsia="zh-CN"/>
        </w:rPr>
      </w:pPr>
    </w:p>
    <w:p w14:paraId="0D8A00D2">
      <w:pPr>
        <w:ind w:firstLine="1280" w:firstLineChars="400"/>
        <w:rPr>
          <w:sz w:val="32"/>
          <w:szCs w:val="32"/>
          <w:lang w:eastAsia="zh-CN"/>
        </w:rPr>
      </w:pPr>
    </w:p>
    <w:p w14:paraId="71E2B83D">
      <w:pPr>
        <w:rPr>
          <w:rFonts w:eastAsiaTheme="minorEastAsia"/>
          <w:lang w:eastAsia="zh-CN"/>
        </w:rPr>
      </w:pPr>
    </w:p>
    <w:p w14:paraId="5D065F24">
      <w:pPr>
        <w:rPr>
          <w:rFonts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B3B3B">
    <w:pPr>
      <w:pStyle w:val="3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13FE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13FE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D28F7D"/>
    <w:multiLevelType w:val="singleLevel"/>
    <w:tmpl w:val="32D28F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1B"/>
    <w:rsid w:val="00071862"/>
    <w:rsid w:val="0009045F"/>
    <w:rsid w:val="000F0A22"/>
    <w:rsid w:val="00153727"/>
    <w:rsid w:val="001A522F"/>
    <w:rsid w:val="002377AC"/>
    <w:rsid w:val="00360E24"/>
    <w:rsid w:val="00363999"/>
    <w:rsid w:val="00385483"/>
    <w:rsid w:val="005B6219"/>
    <w:rsid w:val="007422DF"/>
    <w:rsid w:val="00815472"/>
    <w:rsid w:val="00815F1B"/>
    <w:rsid w:val="00897436"/>
    <w:rsid w:val="008E65FD"/>
    <w:rsid w:val="00917517"/>
    <w:rsid w:val="0097436F"/>
    <w:rsid w:val="00994385"/>
    <w:rsid w:val="00AC3380"/>
    <w:rsid w:val="00BB1279"/>
    <w:rsid w:val="00CB5BB2"/>
    <w:rsid w:val="00E82E24"/>
    <w:rsid w:val="00EC3A54"/>
    <w:rsid w:val="01FF0DD2"/>
    <w:rsid w:val="048E1DC7"/>
    <w:rsid w:val="06E11AE9"/>
    <w:rsid w:val="071C5217"/>
    <w:rsid w:val="07593D76"/>
    <w:rsid w:val="07B65218"/>
    <w:rsid w:val="085333A0"/>
    <w:rsid w:val="08847D87"/>
    <w:rsid w:val="08C77405"/>
    <w:rsid w:val="08F55D20"/>
    <w:rsid w:val="09502F56"/>
    <w:rsid w:val="0A1977EC"/>
    <w:rsid w:val="0B0B0A2A"/>
    <w:rsid w:val="0B4B1C27"/>
    <w:rsid w:val="0B78291D"/>
    <w:rsid w:val="0B8E5735"/>
    <w:rsid w:val="0BB156E9"/>
    <w:rsid w:val="0CBB2DDD"/>
    <w:rsid w:val="0D70298D"/>
    <w:rsid w:val="0D837D9E"/>
    <w:rsid w:val="0DF93BBD"/>
    <w:rsid w:val="0E034A3B"/>
    <w:rsid w:val="0E5D6192"/>
    <w:rsid w:val="0ED2440E"/>
    <w:rsid w:val="0F4B669A"/>
    <w:rsid w:val="100D7DF3"/>
    <w:rsid w:val="11744B2C"/>
    <w:rsid w:val="11A94D65"/>
    <w:rsid w:val="11AC0F46"/>
    <w:rsid w:val="12AA7B7B"/>
    <w:rsid w:val="12DA1AE3"/>
    <w:rsid w:val="12FB03D7"/>
    <w:rsid w:val="13CC58CF"/>
    <w:rsid w:val="13E56991"/>
    <w:rsid w:val="147C10A3"/>
    <w:rsid w:val="14A8037D"/>
    <w:rsid w:val="14E05B4D"/>
    <w:rsid w:val="1510670E"/>
    <w:rsid w:val="15DE18EA"/>
    <w:rsid w:val="176B01E9"/>
    <w:rsid w:val="18187335"/>
    <w:rsid w:val="187529D9"/>
    <w:rsid w:val="18DF0CDB"/>
    <w:rsid w:val="18FF04F5"/>
    <w:rsid w:val="192561AE"/>
    <w:rsid w:val="19362169"/>
    <w:rsid w:val="198F3627"/>
    <w:rsid w:val="1A613215"/>
    <w:rsid w:val="1A6A7BF0"/>
    <w:rsid w:val="1ACB068F"/>
    <w:rsid w:val="1B122762"/>
    <w:rsid w:val="1C0A3092"/>
    <w:rsid w:val="1C166281"/>
    <w:rsid w:val="1CD13F56"/>
    <w:rsid w:val="1DD24BFC"/>
    <w:rsid w:val="1DED4DC0"/>
    <w:rsid w:val="1E05035C"/>
    <w:rsid w:val="1E25455A"/>
    <w:rsid w:val="1F8A4FBC"/>
    <w:rsid w:val="207417C9"/>
    <w:rsid w:val="207E43F5"/>
    <w:rsid w:val="21D849BD"/>
    <w:rsid w:val="221C5C74"/>
    <w:rsid w:val="22BE6D2B"/>
    <w:rsid w:val="22D36C7A"/>
    <w:rsid w:val="2351194D"/>
    <w:rsid w:val="23BB3CC6"/>
    <w:rsid w:val="241430A6"/>
    <w:rsid w:val="244514B2"/>
    <w:rsid w:val="24B25078"/>
    <w:rsid w:val="25902676"/>
    <w:rsid w:val="25D12BF9"/>
    <w:rsid w:val="25EE5B79"/>
    <w:rsid w:val="26234121"/>
    <w:rsid w:val="267C3185"/>
    <w:rsid w:val="26BE554B"/>
    <w:rsid w:val="270F3FF9"/>
    <w:rsid w:val="27280C17"/>
    <w:rsid w:val="275F6D2E"/>
    <w:rsid w:val="27675173"/>
    <w:rsid w:val="280276BA"/>
    <w:rsid w:val="28B356D4"/>
    <w:rsid w:val="294C6E3F"/>
    <w:rsid w:val="29671ECA"/>
    <w:rsid w:val="2B404781"/>
    <w:rsid w:val="2C705850"/>
    <w:rsid w:val="2CB371D5"/>
    <w:rsid w:val="2D297497"/>
    <w:rsid w:val="2D4C1B03"/>
    <w:rsid w:val="2D9F6AE6"/>
    <w:rsid w:val="2ED31DB0"/>
    <w:rsid w:val="2F1F4E46"/>
    <w:rsid w:val="2F324D29"/>
    <w:rsid w:val="2F505540"/>
    <w:rsid w:val="2FBE65BC"/>
    <w:rsid w:val="2FCB69FF"/>
    <w:rsid w:val="32891103"/>
    <w:rsid w:val="32AC4DF2"/>
    <w:rsid w:val="331C5AD4"/>
    <w:rsid w:val="33A15FD9"/>
    <w:rsid w:val="3538296D"/>
    <w:rsid w:val="357A4D33"/>
    <w:rsid w:val="35BC70FA"/>
    <w:rsid w:val="35E65D18"/>
    <w:rsid w:val="377111BB"/>
    <w:rsid w:val="37B77B75"/>
    <w:rsid w:val="38910D12"/>
    <w:rsid w:val="389820A0"/>
    <w:rsid w:val="38B26845"/>
    <w:rsid w:val="38D97FC3"/>
    <w:rsid w:val="38F90665"/>
    <w:rsid w:val="39243E48"/>
    <w:rsid w:val="3A647D60"/>
    <w:rsid w:val="3AD1189A"/>
    <w:rsid w:val="3ADB0022"/>
    <w:rsid w:val="3AEC222F"/>
    <w:rsid w:val="3B133C60"/>
    <w:rsid w:val="3BBA232E"/>
    <w:rsid w:val="3C1063F2"/>
    <w:rsid w:val="3CA00003"/>
    <w:rsid w:val="3CE33B06"/>
    <w:rsid w:val="3D3A1978"/>
    <w:rsid w:val="3E3363C7"/>
    <w:rsid w:val="3F03223E"/>
    <w:rsid w:val="3F253F62"/>
    <w:rsid w:val="3F620E8B"/>
    <w:rsid w:val="413754DF"/>
    <w:rsid w:val="42A15FF5"/>
    <w:rsid w:val="43652320"/>
    <w:rsid w:val="44AC63D3"/>
    <w:rsid w:val="44BA6EFA"/>
    <w:rsid w:val="45244CBC"/>
    <w:rsid w:val="452D1DC2"/>
    <w:rsid w:val="457F5E93"/>
    <w:rsid w:val="458D460F"/>
    <w:rsid w:val="459B6D2C"/>
    <w:rsid w:val="472F1E22"/>
    <w:rsid w:val="47ED75E7"/>
    <w:rsid w:val="48180B08"/>
    <w:rsid w:val="49627B61"/>
    <w:rsid w:val="4AAC44CD"/>
    <w:rsid w:val="4BB723FD"/>
    <w:rsid w:val="4BEE5222"/>
    <w:rsid w:val="4C215AB1"/>
    <w:rsid w:val="4C7C718B"/>
    <w:rsid w:val="4DE271B3"/>
    <w:rsid w:val="4E360A4E"/>
    <w:rsid w:val="4F4C27F2"/>
    <w:rsid w:val="50970615"/>
    <w:rsid w:val="50A53155"/>
    <w:rsid w:val="51E43809"/>
    <w:rsid w:val="51F5370F"/>
    <w:rsid w:val="52282FC9"/>
    <w:rsid w:val="52D25D57"/>
    <w:rsid w:val="52D27B05"/>
    <w:rsid w:val="534F55FA"/>
    <w:rsid w:val="535844AE"/>
    <w:rsid w:val="53976B7B"/>
    <w:rsid w:val="546155E5"/>
    <w:rsid w:val="556A2277"/>
    <w:rsid w:val="55EB123E"/>
    <w:rsid w:val="561D2654"/>
    <w:rsid w:val="564156CE"/>
    <w:rsid w:val="564B654C"/>
    <w:rsid w:val="57CD4D3F"/>
    <w:rsid w:val="57E809C6"/>
    <w:rsid w:val="5855720E"/>
    <w:rsid w:val="585D4315"/>
    <w:rsid w:val="58B168BD"/>
    <w:rsid w:val="59637709"/>
    <w:rsid w:val="59822285"/>
    <w:rsid w:val="5A9658BC"/>
    <w:rsid w:val="5CF52519"/>
    <w:rsid w:val="5D1F2603"/>
    <w:rsid w:val="5DEE5DA8"/>
    <w:rsid w:val="5FCD3B2E"/>
    <w:rsid w:val="606A06BA"/>
    <w:rsid w:val="62145A44"/>
    <w:rsid w:val="62DA06EC"/>
    <w:rsid w:val="641066DF"/>
    <w:rsid w:val="64A01811"/>
    <w:rsid w:val="64CD637E"/>
    <w:rsid w:val="660202AA"/>
    <w:rsid w:val="67DE72F8"/>
    <w:rsid w:val="67E67E83"/>
    <w:rsid w:val="680E5341"/>
    <w:rsid w:val="694F7CAA"/>
    <w:rsid w:val="6A2B7DCF"/>
    <w:rsid w:val="6B945E48"/>
    <w:rsid w:val="6BD36970"/>
    <w:rsid w:val="6C165A9D"/>
    <w:rsid w:val="6D6535F8"/>
    <w:rsid w:val="6E3B07FD"/>
    <w:rsid w:val="6EB2686B"/>
    <w:rsid w:val="71BB2380"/>
    <w:rsid w:val="72865E3F"/>
    <w:rsid w:val="73410663"/>
    <w:rsid w:val="742A10F7"/>
    <w:rsid w:val="742F670E"/>
    <w:rsid w:val="74DE105C"/>
    <w:rsid w:val="75BF40A3"/>
    <w:rsid w:val="760761F4"/>
    <w:rsid w:val="76393874"/>
    <w:rsid w:val="76AF3B36"/>
    <w:rsid w:val="76C656EC"/>
    <w:rsid w:val="7769538E"/>
    <w:rsid w:val="782A73B4"/>
    <w:rsid w:val="78DE0702"/>
    <w:rsid w:val="79F71A7C"/>
    <w:rsid w:val="7A8D418E"/>
    <w:rsid w:val="7CF91FAF"/>
    <w:rsid w:val="7D4E157B"/>
    <w:rsid w:val="7D761851"/>
    <w:rsid w:val="7E156974"/>
    <w:rsid w:val="7F1E5CFC"/>
    <w:rsid w:val="7F2350C1"/>
    <w:rsid w:val="7F477001"/>
    <w:rsid w:val="7F6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  <w:style w:type="character" w:customStyle="1" w:styleId="11">
    <w:name w:val="font31"/>
    <w:basedOn w:val="7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3">
    <w:name w:val="font7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8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2608</Words>
  <Characters>2918</Characters>
  <Lines>21</Lines>
  <Paragraphs>5</Paragraphs>
  <TotalTime>15</TotalTime>
  <ScaleCrop>false</ScaleCrop>
  <LinksUpToDate>false</LinksUpToDate>
  <CharactersWithSpaces>2990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2025-12-23T06:29:00Z</dcterms:created>
  <dc:creator>wxj</dc:creator>
  <cp:lastModifiedBy>天空</cp:lastModifiedBy>
  <cp:lastPrinted>2025-05-21T01:42:00Z</cp:lastPrinted>
  <dcterms:modified xsi:type="dcterms:W3CDTF">2026-01-09T05:48:35Z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eyJoZGlkIjoiMTFjZjFhODk2OWZkZTMwMDI5YWQ5MjIzNWNhZDE1NWIiLCJ1c2VySWQiOiI0ODgxNjI0ODUifQ==</vt:lpwstr>
  </property>
  <property fmtid="{D5CDD505-2E9C-101B-9397-08002B2CF9AE}" pid="4" name="ICV">
    <vt:lpwstr>927ABC027079407DB4594E5DFFC502B3_13</vt:lpwstr>
  </property>
</Properties>
</file>