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CB8" w:rsidRPr="00977CA9" w:rsidRDefault="00576CB8" w:rsidP="00576CB8">
      <w:pPr>
        <w:widowControl/>
        <w:shd w:val="clear" w:color="auto" w:fill="FFFFFF"/>
        <w:spacing w:line="480" w:lineRule="atLeast"/>
        <w:jc w:val="center"/>
        <w:rPr>
          <w:rFonts w:ascii="Times New Roman" w:eastAsia="华文中宋" w:hAnsi="Times New Roman" w:cs="Times New Roman"/>
          <w:b/>
          <w:bCs/>
          <w:color w:val="FF0000"/>
          <w:spacing w:val="1"/>
          <w:w w:val="57"/>
          <w:kern w:val="0"/>
          <w:sz w:val="72"/>
          <w:szCs w:val="72"/>
        </w:rPr>
      </w:pPr>
      <w:bookmarkStart w:id="0" w:name="_Hlk130495158"/>
      <w:bookmarkStart w:id="1" w:name="_Hlk130498793"/>
      <w:r w:rsidRPr="00977CA9">
        <w:rPr>
          <w:rFonts w:ascii="Times New Roman" w:eastAsia="华文中宋" w:hAnsi="Times New Roman" w:cs="Times New Roman"/>
          <w:b/>
          <w:bCs/>
          <w:color w:val="FF0000"/>
          <w:spacing w:val="2"/>
          <w:w w:val="62"/>
          <w:kern w:val="0"/>
          <w:sz w:val="72"/>
          <w:szCs w:val="72"/>
          <w:fitText w:val="8088" w:id="-513436928"/>
        </w:rPr>
        <w:t>全国中学生生物学竞赛委员会江苏省分</w:t>
      </w:r>
      <w:r w:rsidRPr="00977CA9">
        <w:rPr>
          <w:rFonts w:ascii="Times New Roman" w:eastAsia="华文中宋" w:hAnsi="Times New Roman" w:cs="Times New Roman"/>
          <w:b/>
          <w:bCs/>
          <w:color w:val="FF0000"/>
          <w:spacing w:val="-14"/>
          <w:w w:val="62"/>
          <w:kern w:val="0"/>
          <w:sz w:val="72"/>
          <w:szCs w:val="72"/>
          <w:fitText w:val="8088" w:id="-513436928"/>
        </w:rPr>
        <w:t>会</w:t>
      </w:r>
      <w:bookmarkEnd w:id="0"/>
      <w:bookmarkEnd w:id="1"/>
    </w:p>
    <w:p w:rsidR="00576CB8" w:rsidRPr="00977CA9" w:rsidRDefault="00576CB8" w:rsidP="00576CB8">
      <w:pPr>
        <w:pStyle w:val="a9"/>
        <w:ind w:left="360"/>
        <w:jc w:val="center"/>
        <w:rPr>
          <w:rFonts w:ascii="Times New Roman" w:eastAsia="楷体_GB2312" w:hAnsi="Times New Roman" w:cs="Times New Roman"/>
          <w:bCs/>
          <w:color w:val="000000"/>
          <w:sz w:val="32"/>
          <w:szCs w:val="32"/>
        </w:rPr>
      </w:pPr>
      <w:r w:rsidRPr="00977CA9">
        <w:rPr>
          <w:rFonts w:ascii="Times New Roman" w:eastAsia="楷体_GB2312" w:hAnsi="Times New Roman" w:cs="Times New Roman"/>
          <w:bCs/>
          <w:color w:val="000000"/>
          <w:sz w:val="32"/>
          <w:szCs w:val="32"/>
        </w:rPr>
        <w:t>苏生竞委〔</w:t>
      </w:r>
      <w:r w:rsidRPr="00977CA9">
        <w:rPr>
          <w:rFonts w:ascii="Times New Roman" w:eastAsia="楷体_GB2312" w:hAnsi="Times New Roman" w:cs="Times New Roman"/>
          <w:bCs/>
          <w:color w:val="000000"/>
          <w:sz w:val="32"/>
          <w:szCs w:val="32"/>
        </w:rPr>
        <w:t>2026</w:t>
      </w:r>
      <w:r w:rsidRPr="00977CA9">
        <w:rPr>
          <w:rFonts w:ascii="Times New Roman" w:eastAsia="楷体_GB2312" w:hAnsi="Times New Roman" w:cs="Times New Roman"/>
          <w:bCs/>
          <w:color w:val="000000"/>
          <w:sz w:val="32"/>
          <w:szCs w:val="32"/>
        </w:rPr>
        <w:t>〕</w:t>
      </w:r>
      <w:r w:rsidRPr="00977CA9">
        <w:rPr>
          <w:rFonts w:ascii="Times New Roman" w:eastAsia="楷体_GB2312" w:hAnsi="Times New Roman" w:cs="Times New Roman"/>
          <w:bCs/>
          <w:color w:val="000000"/>
          <w:sz w:val="32"/>
          <w:szCs w:val="32"/>
        </w:rPr>
        <w:t>2</w:t>
      </w:r>
      <w:r w:rsidRPr="00977CA9">
        <w:rPr>
          <w:rFonts w:ascii="Times New Roman" w:eastAsia="楷体_GB2312" w:hAnsi="Times New Roman" w:cs="Times New Roman"/>
          <w:bCs/>
          <w:color w:val="000000"/>
          <w:sz w:val="32"/>
          <w:szCs w:val="32"/>
        </w:rPr>
        <w:t>号</w:t>
      </w:r>
    </w:p>
    <w:p w:rsidR="00576CB8" w:rsidRPr="00977CA9" w:rsidRDefault="00576CB8" w:rsidP="00576CB8">
      <w:pPr>
        <w:pStyle w:val="a9"/>
        <w:ind w:left="360"/>
        <w:jc w:val="center"/>
        <w:rPr>
          <w:rFonts w:ascii="Times New Roman" w:eastAsia="仿宋" w:hAnsi="Times New Roman" w:cs="Times New Roman"/>
          <w:sz w:val="24"/>
        </w:rPr>
      </w:pPr>
      <w:r w:rsidRPr="00977CA9">
        <w:rPr>
          <w:rFonts w:ascii="Times New Roman" w:eastAsia="仿宋" w:hAnsi="Times New Roman" w:cs="Times New Roman"/>
          <w:noProof/>
        </w:rPr>
        <mc:AlternateContent>
          <mc:Choice Requires="wps">
            <w:drawing>
              <wp:anchor distT="0" distB="0" distL="114300" distR="114300" simplePos="0" relativeHeight="251659264" behindDoc="0" locked="0" layoutInCell="1" allowOverlap="1" wp14:anchorId="0E8708F1" wp14:editId="6D6EB0A2">
                <wp:simplePos x="0" y="0"/>
                <wp:positionH relativeFrom="column">
                  <wp:posOffset>0</wp:posOffset>
                </wp:positionH>
                <wp:positionV relativeFrom="paragraph">
                  <wp:posOffset>87630</wp:posOffset>
                </wp:positionV>
                <wp:extent cx="525716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346" cy="0"/>
                        </a:xfrm>
                        <a:prstGeom prst="line">
                          <a:avLst/>
                        </a:prstGeom>
                        <a:noFill/>
                        <a:ln w="19050" cap="flat" cmpd="sng" algn="ctr">
                          <a:solidFill>
                            <a:srgbClr val="FF0000"/>
                          </a:solidFill>
                          <a:prstDash val="solid"/>
                          <a:miter lim="800000"/>
                        </a:ln>
                        <a:effectLst/>
                      </wps:spPr>
                      <wps:bodyPr/>
                    </wps:wsp>
                  </a:graphicData>
                </a:graphic>
              </wp:anchor>
            </w:drawing>
          </mc:Choice>
          <mc:Fallback>
            <w:pict>
              <v:line w14:anchorId="1A20F52E" id="直接连接符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9pt" to="413.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" strokecolor="red" strokeweight="1.5pt">
                <v:stroke joinstyle="miter"/>
              </v:line>
            </w:pict>
          </mc:Fallback>
        </mc:AlternateContent>
      </w:r>
    </w:p>
    <w:p w:rsidR="000F069C" w:rsidRDefault="00576CB8" w:rsidP="000F069C">
      <w:pPr>
        <w:spacing w:line="360" w:lineRule="auto"/>
        <w:jc w:val="center"/>
        <w:rPr>
          <w:rFonts w:ascii="Times New Roman" w:eastAsia="方正小标宋" w:hAnsi="Times New Roman" w:cs="Times New Roman"/>
          <w:b/>
          <w:sz w:val="44"/>
          <w:szCs w:val="20"/>
        </w:rPr>
      </w:pPr>
      <w:r w:rsidRPr="00977CA9">
        <w:rPr>
          <w:rFonts w:ascii="Times New Roman" w:eastAsia="方正小标宋" w:hAnsi="Times New Roman" w:cs="Times New Roman"/>
          <w:b/>
          <w:sz w:val="44"/>
          <w:szCs w:val="20"/>
        </w:rPr>
        <w:t>关于</w:t>
      </w:r>
      <w:r w:rsidR="0096236E" w:rsidRPr="0096236E">
        <w:rPr>
          <w:rFonts w:ascii="Times New Roman" w:eastAsia="方正小标宋" w:hAnsi="Times New Roman" w:cs="Times New Roman" w:hint="eastAsia"/>
          <w:b/>
          <w:sz w:val="44"/>
          <w:szCs w:val="20"/>
        </w:rPr>
        <w:t>开展</w:t>
      </w:r>
      <w:r w:rsidRPr="00977CA9">
        <w:rPr>
          <w:rFonts w:ascii="Times New Roman" w:eastAsia="方正小标宋" w:hAnsi="Times New Roman" w:cs="Times New Roman"/>
          <w:b/>
          <w:sz w:val="44"/>
          <w:szCs w:val="20"/>
        </w:rPr>
        <w:t>2026</w:t>
      </w:r>
      <w:r w:rsidRPr="00977CA9">
        <w:rPr>
          <w:rFonts w:ascii="Times New Roman" w:eastAsia="方正小标宋" w:hAnsi="Times New Roman" w:cs="Times New Roman"/>
          <w:b/>
          <w:sz w:val="44"/>
          <w:szCs w:val="20"/>
        </w:rPr>
        <w:t>年全国中学生生物学联赛</w:t>
      </w:r>
      <w:r w:rsidR="000F069C">
        <w:rPr>
          <w:rFonts w:ascii="Times New Roman" w:eastAsia="方正小标宋" w:hAnsi="Times New Roman" w:cs="Times New Roman" w:hint="eastAsia"/>
          <w:b/>
          <w:sz w:val="44"/>
          <w:szCs w:val="20"/>
        </w:rPr>
        <w:t>（</w:t>
      </w:r>
      <w:r w:rsidR="000F069C" w:rsidRPr="00977CA9">
        <w:rPr>
          <w:rFonts w:ascii="Times New Roman" w:eastAsia="方正小标宋" w:hAnsi="Times New Roman" w:cs="Times New Roman"/>
          <w:b/>
          <w:sz w:val="44"/>
          <w:szCs w:val="20"/>
        </w:rPr>
        <w:t>江苏赛区</w:t>
      </w:r>
      <w:r w:rsidR="000F069C">
        <w:rPr>
          <w:rFonts w:ascii="Times New Roman" w:eastAsia="方正小标宋" w:hAnsi="Times New Roman" w:cs="Times New Roman" w:hint="eastAsia"/>
          <w:b/>
          <w:sz w:val="44"/>
          <w:szCs w:val="20"/>
        </w:rPr>
        <w:t>）</w:t>
      </w:r>
      <w:r w:rsidR="000F069C" w:rsidRPr="000F069C">
        <w:rPr>
          <w:rFonts w:ascii="Times New Roman" w:eastAsia="方正小标宋" w:hAnsi="Times New Roman" w:cs="Times New Roman" w:hint="eastAsia"/>
          <w:b/>
          <w:sz w:val="44"/>
          <w:szCs w:val="20"/>
        </w:rPr>
        <w:t>暨江苏省中学生生物学竞赛</w:t>
      </w:r>
      <w:r w:rsidRPr="00977CA9">
        <w:rPr>
          <w:rFonts w:ascii="Times New Roman" w:eastAsia="方正小标宋" w:hAnsi="Times New Roman" w:cs="Times New Roman"/>
          <w:b/>
          <w:sz w:val="44"/>
          <w:szCs w:val="20"/>
        </w:rPr>
        <w:cr/>
      </w:r>
      <w:r w:rsidRPr="00977CA9">
        <w:rPr>
          <w:rFonts w:ascii="Times New Roman" w:eastAsia="方正小标宋" w:hAnsi="Times New Roman" w:cs="Times New Roman"/>
          <w:b/>
          <w:sz w:val="44"/>
          <w:szCs w:val="20"/>
        </w:rPr>
        <w:t>初赛选拔、初赛报名的通知</w:t>
      </w:r>
    </w:p>
    <w:p w:rsidR="000F069C" w:rsidRPr="000F069C" w:rsidRDefault="000F069C" w:rsidP="002A4341">
      <w:pPr>
        <w:spacing w:line="620" w:lineRule="exact"/>
        <w:rPr>
          <w:rFonts w:ascii="Times New Roman" w:eastAsia="方正小标宋" w:hAnsi="Times New Roman" w:cs="Times New Roman"/>
          <w:b/>
          <w:sz w:val="44"/>
          <w:szCs w:val="20"/>
        </w:rPr>
      </w:pPr>
    </w:p>
    <w:p w:rsidR="00576CB8" w:rsidRPr="00977CA9" w:rsidRDefault="00576CB8" w:rsidP="002A4341">
      <w:pPr>
        <w:spacing w:line="620" w:lineRule="exact"/>
        <w:rPr>
          <w:rFonts w:ascii="Times New Roman" w:eastAsia="仿宋" w:hAnsi="Times New Roman" w:cs="Times New Roman"/>
          <w:sz w:val="32"/>
          <w:szCs w:val="32"/>
        </w:rPr>
      </w:pPr>
      <w:r w:rsidRPr="00977CA9">
        <w:rPr>
          <w:rFonts w:ascii="Times New Roman" w:eastAsia="仿宋" w:hAnsi="Times New Roman" w:cs="Times New Roman"/>
          <w:sz w:val="32"/>
          <w:szCs w:val="32"/>
        </w:rPr>
        <w:t>各设区市教科院（教研室）、各有关学校：</w:t>
      </w:r>
    </w:p>
    <w:p w:rsidR="00576CB8" w:rsidRPr="00977CA9" w:rsidRDefault="00576CB8" w:rsidP="002A4341">
      <w:pPr>
        <w:spacing w:line="620" w:lineRule="exact"/>
        <w:rPr>
          <w:rFonts w:ascii="Times New Roman" w:eastAsia="仿宋" w:hAnsi="Times New Roman" w:cs="Times New Roman"/>
          <w:bCs/>
          <w:sz w:val="32"/>
          <w:szCs w:val="20"/>
        </w:rPr>
      </w:pPr>
      <w:r w:rsidRPr="00977CA9">
        <w:rPr>
          <w:rFonts w:ascii="Times New Roman" w:eastAsia="仿宋" w:hAnsi="Times New Roman" w:cs="Times New Roman"/>
          <w:sz w:val="24"/>
          <w:szCs w:val="24"/>
        </w:rPr>
        <w:t xml:space="preserve">   </w:t>
      </w:r>
      <w:r w:rsidRPr="00977CA9">
        <w:rPr>
          <w:rFonts w:ascii="Times New Roman" w:eastAsia="仿宋" w:hAnsi="Times New Roman" w:cs="Times New Roman"/>
          <w:bCs/>
          <w:sz w:val="32"/>
          <w:szCs w:val="20"/>
        </w:rPr>
        <w:t xml:space="preserve">  </w:t>
      </w:r>
      <w:r w:rsidRPr="00977CA9">
        <w:rPr>
          <w:rFonts w:ascii="Times New Roman" w:eastAsia="仿宋" w:hAnsi="Times New Roman" w:cs="Times New Roman"/>
          <w:bCs/>
          <w:sz w:val="32"/>
          <w:szCs w:val="20"/>
        </w:rPr>
        <w:t>全国中学生生物学竞赛委员会决定于</w:t>
      </w:r>
      <w:r w:rsidRPr="00977CA9">
        <w:rPr>
          <w:rFonts w:ascii="Times New Roman" w:eastAsia="仿宋" w:hAnsi="Times New Roman" w:cs="Times New Roman"/>
          <w:bCs/>
          <w:sz w:val="32"/>
          <w:szCs w:val="20"/>
        </w:rPr>
        <w:t>2026</w:t>
      </w:r>
      <w:r w:rsidRPr="00977CA9">
        <w:rPr>
          <w:rFonts w:ascii="Times New Roman" w:eastAsia="仿宋" w:hAnsi="Times New Roman" w:cs="Times New Roman"/>
          <w:bCs/>
          <w:sz w:val="32"/>
          <w:szCs w:val="20"/>
        </w:rPr>
        <w:t>年</w:t>
      </w:r>
      <w:r w:rsidRPr="00977CA9">
        <w:rPr>
          <w:rFonts w:ascii="Times New Roman" w:eastAsia="仿宋" w:hAnsi="Times New Roman" w:cs="Times New Roman"/>
          <w:bCs/>
          <w:sz w:val="32"/>
          <w:szCs w:val="20"/>
        </w:rPr>
        <w:t>5</w:t>
      </w:r>
      <w:r w:rsidRPr="00977CA9">
        <w:rPr>
          <w:rFonts w:ascii="Times New Roman" w:eastAsia="仿宋" w:hAnsi="Times New Roman" w:cs="Times New Roman"/>
          <w:bCs/>
          <w:sz w:val="32"/>
          <w:szCs w:val="20"/>
        </w:rPr>
        <w:t>月</w:t>
      </w:r>
      <w:r w:rsidRPr="00977CA9">
        <w:rPr>
          <w:rFonts w:ascii="Times New Roman" w:eastAsia="仿宋" w:hAnsi="Times New Roman" w:cs="Times New Roman"/>
          <w:bCs/>
          <w:sz w:val="32"/>
          <w:szCs w:val="20"/>
        </w:rPr>
        <w:t>10</w:t>
      </w:r>
      <w:r w:rsidRPr="00977CA9">
        <w:rPr>
          <w:rFonts w:ascii="Times New Roman" w:eastAsia="仿宋" w:hAnsi="Times New Roman" w:cs="Times New Roman"/>
          <w:bCs/>
          <w:sz w:val="32"/>
          <w:szCs w:val="20"/>
        </w:rPr>
        <w:t>日举办</w:t>
      </w:r>
      <w:r w:rsidRPr="00977CA9">
        <w:rPr>
          <w:rFonts w:ascii="Times New Roman" w:eastAsia="仿宋" w:hAnsi="Times New Roman" w:cs="Times New Roman"/>
          <w:bCs/>
          <w:sz w:val="32"/>
          <w:szCs w:val="20"/>
        </w:rPr>
        <w:t>2026</w:t>
      </w:r>
      <w:r w:rsidRPr="00977CA9">
        <w:rPr>
          <w:rFonts w:ascii="Times New Roman" w:eastAsia="仿宋" w:hAnsi="Times New Roman" w:cs="Times New Roman"/>
          <w:bCs/>
          <w:sz w:val="32"/>
          <w:szCs w:val="20"/>
        </w:rPr>
        <w:t>年全国中学生生物学联赛。</w:t>
      </w:r>
      <w:r w:rsidRPr="0096236E">
        <w:rPr>
          <w:rFonts w:ascii="Times New Roman" w:eastAsia="仿宋" w:hAnsi="Times New Roman" w:cs="Times New Roman"/>
          <w:bCs/>
          <w:sz w:val="32"/>
          <w:szCs w:val="20"/>
        </w:rPr>
        <w:t>为</w:t>
      </w:r>
      <w:r w:rsidR="00A3483D" w:rsidRPr="0096236E">
        <w:rPr>
          <w:rFonts w:ascii="Times New Roman" w:eastAsia="仿宋" w:hAnsi="Times New Roman" w:cs="Times New Roman" w:hint="eastAsia"/>
          <w:bCs/>
          <w:sz w:val="32"/>
          <w:szCs w:val="20"/>
        </w:rPr>
        <w:t>顺利开展</w:t>
      </w:r>
      <w:r w:rsidR="00A3483D" w:rsidRPr="0096236E">
        <w:rPr>
          <w:rFonts w:ascii="Times New Roman" w:eastAsia="仿宋" w:hAnsi="Times New Roman" w:cs="Times New Roman"/>
          <w:bCs/>
          <w:sz w:val="32"/>
          <w:szCs w:val="20"/>
        </w:rPr>
        <w:t>江苏赛区</w:t>
      </w:r>
      <w:r w:rsidR="00A3483D" w:rsidRPr="0096236E">
        <w:rPr>
          <w:rFonts w:ascii="Times New Roman" w:eastAsia="仿宋" w:hAnsi="Times New Roman" w:cs="Times New Roman"/>
          <w:bCs/>
          <w:sz w:val="32"/>
          <w:szCs w:val="20"/>
        </w:rPr>
        <w:t>2026</w:t>
      </w:r>
      <w:r w:rsidR="00A3483D" w:rsidRPr="0096236E">
        <w:rPr>
          <w:rFonts w:ascii="Times New Roman" w:eastAsia="仿宋" w:hAnsi="Times New Roman" w:cs="Times New Roman"/>
          <w:bCs/>
          <w:sz w:val="32"/>
          <w:szCs w:val="20"/>
        </w:rPr>
        <w:t>年全国中学生生物学联赛</w:t>
      </w:r>
      <w:r w:rsidR="00D16EB1" w:rsidRPr="00D16EB1">
        <w:rPr>
          <w:rFonts w:ascii="Times New Roman" w:eastAsia="仿宋" w:hAnsi="Times New Roman" w:cs="Times New Roman" w:hint="eastAsia"/>
          <w:bCs/>
          <w:sz w:val="32"/>
          <w:szCs w:val="20"/>
        </w:rPr>
        <w:t>暨江苏省中学生生物学竞赛</w:t>
      </w:r>
      <w:r w:rsidR="00A3483D" w:rsidRPr="0096236E">
        <w:rPr>
          <w:rFonts w:ascii="Times New Roman" w:eastAsia="仿宋" w:hAnsi="Times New Roman" w:cs="Times New Roman"/>
          <w:bCs/>
          <w:sz w:val="32"/>
          <w:szCs w:val="20"/>
        </w:rPr>
        <w:t>，</w:t>
      </w:r>
      <w:r w:rsidRPr="0096236E">
        <w:rPr>
          <w:rFonts w:ascii="Times New Roman" w:eastAsia="仿宋" w:hAnsi="Times New Roman" w:cs="Times New Roman"/>
          <w:bCs/>
          <w:sz w:val="32"/>
          <w:szCs w:val="20"/>
        </w:rPr>
        <w:t>进一步激发江苏广大中学生学习生物学热情，</w:t>
      </w:r>
      <w:r w:rsidR="00A3483D" w:rsidRPr="0096236E">
        <w:rPr>
          <w:rFonts w:ascii="Times New Roman" w:eastAsia="仿宋" w:hAnsi="Times New Roman" w:cs="Times New Roman" w:hint="eastAsia"/>
          <w:bCs/>
          <w:sz w:val="32"/>
          <w:szCs w:val="20"/>
        </w:rPr>
        <w:t>选拔优秀人才，</w:t>
      </w:r>
      <w:r w:rsidR="0063273E">
        <w:rPr>
          <w:rFonts w:ascii="Times New Roman" w:eastAsia="仿宋" w:hAnsi="Times New Roman" w:cs="Times New Roman" w:hint="eastAsia"/>
          <w:bCs/>
          <w:sz w:val="32"/>
          <w:szCs w:val="20"/>
        </w:rPr>
        <w:t>同时为提高我省</w:t>
      </w:r>
      <w:r w:rsidRPr="00977CA9">
        <w:rPr>
          <w:rFonts w:ascii="Times New Roman" w:eastAsia="仿宋" w:hAnsi="Times New Roman" w:cs="Times New Roman"/>
          <w:bCs/>
          <w:sz w:val="32"/>
          <w:szCs w:val="20"/>
        </w:rPr>
        <w:t>生物学教学水平</w:t>
      </w:r>
      <w:r w:rsidR="005170EA">
        <w:rPr>
          <w:rFonts w:ascii="Times New Roman" w:eastAsia="仿宋" w:hAnsi="Times New Roman" w:cs="Times New Roman" w:hint="eastAsia"/>
          <w:bCs/>
          <w:sz w:val="32"/>
          <w:szCs w:val="20"/>
        </w:rPr>
        <w:t>。</w:t>
      </w:r>
      <w:r w:rsidR="0063273E">
        <w:rPr>
          <w:rFonts w:ascii="Times New Roman" w:eastAsia="仿宋" w:hAnsi="Times New Roman" w:cs="Times New Roman" w:hint="eastAsia"/>
          <w:bCs/>
          <w:sz w:val="32"/>
          <w:szCs w:val="20"/>
        </w:rPr>
        <w:t>经</w:t>
      </w:r>
      <w:r w:rsidRPr="00977CA9">
        <w:rPr>
          <w:rFonts w:ascii="Times New Roman" w:eastAsia="仿宋" w:hAnsi="Times New Roman" w:cs="Times New Roman"/>
          <w:bCs/>
          <w:sz w:val="32"/>
          <w:szCs w:val="20"/>
        </w:rPr>
        <w:t>全国中学生生物学竞赛委员会江苏省分会（以下简称</w:t>
      </w:r>
      <w:r w:rsidRPr="00977CA9">
        <w:rPr>
          <w:rFonts w:ascii="Times New Roman" w:eastAsia="仿宋" w:hAnsi="Times New Roman" w:cs="Times New Roman"/>
          <w:bCs/>
          <w:sz w:val="32"/>
          <w:szCs w:val="20"/>
        </w:rPr>
        <w:t>“</w:t>
      </w:r>
      <w:r w:rsidRPr="00977CA9">
        <w:rPr>
          <w:rFonts w:ascii="Times New Roman" w:eastAsia="仿宋" w:hAnsi="Times New Roman" w:cs="Times New Roman"/>
          <w:bCs/>
          <w:sz w:val="32"/>
          <w:szCs w:val="20"/>
        </w:rPr>
        <w:t>苏生竞委</w:t>
      </w:r>
      <w:r w:rsidRPr="00977CA9">
        <w:rPr>
          <w:rFonts w:ascii="Times New Roman" w:eastAsia="仿宋" w:hAnsi="Times New Roman" w:cs="Times New Roman"/>
          <w:bCs/>
          <w:sz w:val="32"/>
          <w:szCs w:val="20"/>
        </w:rPr>
        <w:t>”</w:t>
      </w:r>
      <w:r w:rsidRPr="00977CA9">
        <w:rPr>
          <w:rFonts w:ascii="Times New Roman" w:eastAsia="仿宋" w:hAnsi="Times New Roman" w:cs="Times New Roman"/>
          <w:bCs/>
          <w:sz w:val="32"/>
          <w:szCs w:val="20"/>
        </w:rPr>
        <w:t>）</w:t>
      </w:r>
      <w:r w:rsidR="0063273E">
        <w:rPr>
          <w:rFonts w:ascii="Times New Roman" w:eastAsia="仿宋" w:hAnsi="Times New Roman" w:cs="Times New Roman" w:hint="eastAsia"/>
          <w:bCs/>
          <w:sz w:val="32"/>
          <w:szCs w:val="20"/>
        </w:rPr>
        <w:t>研究</w:t>
      </w:r>
      <w:r w:rsidRPr="00977CA9">
        <w:rPr>
          <w:rFonts w:ascii="Times New Roman" w:eastAsia="仿宋" w:hAnsi="Times New Roman" w:cs="Times New Roman"/>
          <w:bCs/>
          <w:sz w:val="32"/>
          <w:szCs w:val="20"/>
        </w:rPr>
        <w:t>决定</w:t>
      </w:r>
      <w:r w:rsidR="0063273E">
        <w:rPr>
          <w:rFonts w:ascii="Times New Roman" w:eastAsia="仿宋" w:hAnsi="Times New Roman" w:cs="Times New Roman" w:hint="eastAsia"/>
          <w:bCs/>
          <w:sz w:val="32"/>
          <w:szCs w:val="20"/>
        </w:rPr>
        <w:t>，</w:t>
      </w:r>
      <w:r w:rsidRPr="00977CA9">
        <w:rPr>
          <w:rFonts w:ascii="Times New Roman" w:eastAsia="仿宋" w:hAnsi="Times New Roman" w:cs="Times New Roman"/>
          <w:bCs/>
          <w:sz w:val="32"/>
          <w:szCs w:val="20"/>
        </w:rPr>
        <w:t>开展</w:t>
      </w:r>
      <w:bookmarkStart w:id="2" w:name="_Hlk219104047"/>
      <w:r w:rsidR="00D16EB1" w:rsidRPr="00977CA9">
        <w:rPr>
          <w:rFonts w:ascii="Times New Roman" w:eastAsia="仿宋" w:hAnsi="Times New Roman" w:cs="Times New Roman"/>
          <w:bCs/>
          <w:sz w:val="32"/>
          <w:szCs w:val="20"/>
        </w:rPr>
        <w:t>江苏赛区</w:t>
      </w:r>
      <w:r w:rsidRPr="00977CA9">
        <w:rPr>
          <w:rFonts w:ascii="Times New Roman" w:eastAsia="仿宋" w:hAnsi="Times New Roman" w:cs="Times New Roman"/>
          <w:bCs/>
          <w:sz w:val="32"/>
          <w:szCs w:val="20"/>
        </w:rPr>
        <w:t>2026</w:t>
      </w:r>
      <w:r w:rsidRPr="00977CA9">
        <w:rPr>
          <w:rFonts w:ascii="Times New Roman" w:eastAsia="仿宋" w:hAnsi="Times New Roman" w:cs="Times New Roman"/>
          <w:bCs/>
          <w:sz w:val="32"/>
          <w:szCs w:val="20"/>
        </w:rPr>
        <w:t>年全国中学生生物学联赛初赛</w:t>
      </w:r>
      <w:r w:rsidR="004A4BBC">
        <w:rPr>
          <w:rFonts w:ascii="Times New Roman" w:eastAsia="仿宋" w:hAnsi="Times New Roman" w:cs="Times New Roman" w:hint="eastAsia"/>
          <w:bCs/>
          <w:sz w:val="32"/>
          <w:szCs w:val="20"/>
        </w:rPr>
        <w:t>选拔</w:t>
      </w:r>
      <w:r w:rsidRPr="00977CA9">
        <w:rPr>
          <w:rFonts w:ascii="Times New Roman" w:eastAsia="仿宋" w:hAnsi="Times New Roman" w:cs="Times New Roman"/>
          <w:bCs/>
          <w:sz w:val="32"/>
          <w:szCs w:val="20"/>
        </w:rPr>
        <w:t>暨江苏省中学生生物学竞赛初赛选拔工作</w:t>
      </w:r>
      <w:bookmarkEnd w:id="2"/>
      <w:r w:rsidRPr="00977CA9">
        <w:rPr>
          <w:rFonts w:ascii="Times New Roman" w:eastAsia="仿宋" w:hAnsi="Times New Roman" w:cs="Times New Roman"/>
          <w:bCs/>
          <w:sz w:val="32"/>
          <w:szCs w:val="20"/>
        </w:rPr>
        <w:t>（以下简称</w:t>
      </w:r>
      <w:r w:rsidRPr="00977CA9">
        <w:rPr>
          <w:rFonts w:ascii="Times New Roman" w:eastAsia="仿宋" w:hAnsi="Times New Roman" w:cs="Times New Roman"/>
          <w:bCs/>
          <w:sz w:val="32"/>
          <w:szCs w:val="20"/>
        </w:rPr>
        <w:t xml:space="preserve"> “</w:t>
      </w:r>
      <w:r w:rsidRPr="00977CA9">
        <w:rPr>
          <w:rFonts w:ascii="Times New Roman" w:eastAsia="仿宋" w:hAnsi="Times New Roman" w:cs="Times New Roman"/>
          <w:bCs/>
          <w:sz w:val="32"/>
          <w:szCs w:val="20"/>
        </w:rPr>
        <w:t>初赛选拔</w:t>
      </w:r>
      <w:r w:rsidRPr="00977CA9">
        <w:rPr>
          <w:rFonts w:ascii="Times New Roman" w:eastAsia="仿宋" w:hAnsi="Times New Roman" w:cs="Times New Roman"/>
          <w:bCs/>
          <w:sz w:val="32"/>
          <w:szCs w:val="20"/>
        </w:rPr>
        <w:t>”</w:t>
      </w:r>
      <w:r w:rsidRPr="00977CA9">
        <w:rPr>
          <w:rFonts w:ascii="Times New Roman" w:eastAsia="仿宋" w:hAnsi="Times New Roman" w:cs="Times New Roman"/>
          <w:bCs/>
          <w:sz w:val="32"/>
          <w:szCs w:val="20"/>
        </w:rPr>
        <w:t>），</w:t>
      </w:r>
      <w:r w:rsidR="000F069C">
        <w:rPr>
          <w:rFonts w:ascii="Times New Roman" w:eastAsia="仿宋" w:hAnsi="Times New Roman" w:cs="Times New Roman" w:hint="eastAsia"/>
          <w:bCs/>
          <w:sz w:val="32"/>
          <w:szCs w:val="20"/>
        </w:rPr>
        <w:t>同时开展</w:t>
      </w:r>
      <w:r w:rsidR="000F069C" w:rsidRPr="00977CA9">
        <w:rPr>
          <w:rFonts w:ascii="Times New Roman" w:eastAsia="仿宋" w:hAnsi="Times New Roman" w:cs="Times New Roman"/>
          <w:bCs/>
          <w:sz w:val="32"/>
          <w:szCs w:val="20"/>
        </w:rPr>
        <w:t>江苏赛区</w:t>
      </w:r>
      <w:r w:rsidRPr="00977CA9">
        <w:rPr>
          <w:rFonts w:ascii="Times New Roman" w:eastAsia="仿宋" w:hAnsi="Times New Roman" w:cs="Times New Roman"/>
          <w:bCs/>
          <w:sz w:val="32"/>
          <w:szCs w:val="20"/>
        </w:rPr>
        <w:t>2026</w:t>
      </w:r>
      <w:r w:rsidRPr="00977CA9">
        <w:rPr>
          <w:rFonts w:ascii="Times New Roman" w:eastAsia="仿宋" w:hAnsi="Times New Roman" w:cs="Times New Roman"/>
          <w:bCs/>
          <w:sz w:val="32"/>
          <w:szCs w:val="20"/>
        </w:rPr>
        <w:t>年全国中学生生物学联赛初赛</w:t>
      </w:r>
      <w:r w:rsidR="004A4BBC">
        <w:rPr>
          <w:rFonts w:ascii="Times New Roman" w:eastAsia="仿宋" w:hAnsi="Times New Roman" w:cs="Times New Roman" w:hint="eastAsia"/>
          <w:bCs/>
          <w:sz w:val="32"/>
          <w:szCs w:val="20"/>
        </w:rPr>
        <w:t>报名</w:t>
      </w:r>
      <w:r w:rsidRPr="00977CA9">
        <w:rPr>
          <w:rFonts w:ascii="Times New Roman" w:eastAsia="仿宋" w:hAnsi="Times New Roman" w:cs="Times New Roman"/>
          <w:bCs/>
          <w:sz w:val="32"/>
          <w:szCs w:val="20"/>
        </w:rPr>
        <w:t>暨江苏省中学生生物学竞赛初赛报名工作（以下简称</w:t>
      </w:r>
      <w:r w:rsidRPr="00977CA9">
        <w:rPr>
          <w:rFonts w:ascii="Times New Roman" w:eastAsia="仿宋" w:hAnsi="Times New Roman" w:cs="Times New Roman"/>
          <w:bCs/>
          <w:sz w:val="32"/>
          <w:szCs w:val="20"/>
        </w:rPr>
        <w:t>“</w:t>
      </w:r>
      <w:r w:rsidRPr="00977CA9">
        <w:rPr>
          <w:rFonts w:ascii="Times New Roman" w:eastAsia="仿宋" w:hAnsi="Times New Roman" w:cs="Times New Roman"/>
          <w:bCs/>
          <w:sz w:val="32"/>
          <w:szCs w:val="20"/>
        </w:rPr>
        <w:t>初赛</w:t>
      </w:r>
      <w:r w:rsidR="00297C98">
        <w:rPr>
          <w:rFonts w:ascii="Times New Roman" w:eastAsia="仿宋" w:hAnsi="Times New Roman" w:cs="Times New Roman" w:hint="eastAsia"/>
          <w:bCs/>
          <w:sz w:val="32"/>
          <w:szCs w:val="20"/>
        </w:rPr>
        <w:t>报名</w:t>
      </w:r>
      <w:r w:rsidRPr="00977CA9">
        <w:rPr>
          <w:rFonts w:ascii="Times New Roman" w:eastAsia="仿宋" w:hAnsi="Times New Roman" w:cs="Times New Roman"/>
          <w:bCs/>
          <w:sz w:val="32"/>
          <w:szCs w:val="20"/>
        </w:rPr>
        <w:t>”</w:t>
      </w:r>
      <w:r w:rsidRPr="00977CA9">
        <w:rPr>
          <w:rFonts w:ascii="Times New Roman" w:eastAsia="仿宋" w:hAnsi="Times New Roman" w:cs="Times New Roman"/>
          <w:bCs/>
          <w:sz w:val="32"/>
          <w:szCs w:val="20"/>
        </w:rPr>
        <w:t>）。现将有关事项通知如下：</w:t>
      </w:r>
      <w:r w:rsidRPr="00977CA9">
        <w:rPr>
          <w:rFonts w:ascii="Times New Roman" w:eastAsia="仿宋" w:hAnsi="Times New Roman" w:cs="Times New Roman"/>
          <w:bCs/>
          <w:sz w:val="32"/>
          <w:szCs w:val="20"/>
        </w:rPr>
        <w:t xml:space="preserve"> </w:t>
      </w:r>
    </w:p>
    <w:p w:rsidR="00576CB8" w:rsidRPr="00977CA9" w:rsidRDefault="00576CB8" w:rsidP="002A4341">
      <w:pPr>
        <w:spacing w:beforeLines="50" w:before="156" w:line="620" w:lineRule="exact"/>
        <w:rPr>
          <w:rFonts w:ascii="Times New Roman" w:eastAsia="黑体" w:hAnsi="Times New Roman" w:cs="Times New Roman"/>
          <w:b/>
          <w:bCs/>
          <w:sz w:val="32"/>
          <w:szCs w:val="32"/>
        </w:rPr>
      </w:pPr>
      <w:r w:rsidRPr="00977CA9">
        <w:rPr>
          <w:rFonts w:ascii="Times New Roman" w:eastAsia="黑体" w:hAnsi="Times New Roman" w:cs="Times New Roman"/>
          <w:b/>
          <w:bCs/>
          <w:sz w:val="32"/>
          <w:szCs w:val="32"/>
        </w:rPr>
        <w:t>一、参赛学生要求</w:t>
      </w:r>
    </w:p>
    <w:p w:rsidR="00576CB8" w:rsidRPr="00977CA9" w:rsidRDefault="00576CB8" w:rsidP="002A4341">
      <w:pPr>
        <w:spacing w:beforeLines="50" w:before="156" w:line="620" w:lineRule="exact"/>
        <w:rPr>
          <w:rFonts w:ascii="Times New Roman" w:eastAsia="仿宋" w:hAnsi="Times New Roman" w:cs="Times New Roman"/>
          <w:sz w:val="32"/>
          <w:szCs w:val="32"/>
        </w:rPr>
      </w:pPr>
      <w:r w:rsidRPr="00977CA9">
        <w:rPr>
          <w:rFonts w:ascii="Times New Roman" w:eastAsia="黑体" w:hAnsi="Times New Roman" w:cs="Times New Roman"/>
          <w:b/>
          <w:bCs/>
          <w:sz w:val="32"/>
          <w:szCs w:val="32"/>
        </w:rPr>
        <w:t xml:space="preserve">    </w:t>
      </w:r>
      <w:r w:rsidRPr="00977CA9">
        <w:rPr>
          <w:rFonts w:ascii="Times New Roman" w:eastAsia="仿宋" w:hAnsi="Times New Roman" w:cs="Times New Roman"/>
          <w:bCs/>
          <w:sz w:val="32"/>
          <w:szCs w:val="20"/>
        </w:rPr>
        <w:t>根据全国中学生生物学联赛、竞赛（</w:t>
      </w:r>
      <w:r w:rsidRPr="00977CA9">
        <w:rPr>
          <w:rFonts w:ascii="Times New Roman" w:eastAsia="仿宋" w:hAnsi="Times New Roman" w:cs="Times New Roman"/>
          <w:bCs/>
          <w:sz w:val="32"/>
          <w:szCs w:val="20"/>
        </w:rPr>
        <w:t>2025</w:t>
      </w:r>
      <w:r w:rsidRPr="00977CA9">
        <w:rPr>
          <w:rFonts w:ascii="Times New Roman" w:eastAsia="仿宋" w:hAnsi="Times New Roman" w:cs="Times New Roman"/>
          <w:bCs/>
          <w:sz w:val="32"/>
          <w:szCs w:val="20"/>
        </w:rPr>
        <w:t>年</w:t>
      </w:r>
      <w:r w:rsidRPr="00977CA9">
        <w:rPr>
          <w:rFonts w:ascii="Times New Roman" w:eastAsia="仿宋" w:hAnsi="Times New Roman" w:cs="Times New Roman"/>
          <w:bCs/>
          <w:sz w:val="32"/>
          <w:szCs w:val="20"/>
        </w:rPr>
        <w:t>12</w:t>
      </w:r>
      <w:r w:rsidRPr="00977CA9">
        <w:rPr>
          <w:rFonts w:ascii="Times New Roman" w:eastAsia="仿宋" w:hAnsi="Times New Roman" w:cs="Times New Roman"/>
          <w:bCs/>
          <w:sz w:val="32"/>
          <w:szCs w:val="20"/>
        </w:rPr>
        <w:t>月版）</w:t>
      </w:r>
      <w:r w:rsidRPr="00977CA9">
        <w:rPr>
          <w:rFonts w:ascii="Times New Roman" w:eastAsia="仿宋" w:hAnsi="Times New Roman" w:cs="Times New Roman"/>
          <w:bCs/>
          <w:sz w:val="32"/>
          <w:szCs w:val="20"/>
        </w:rPr>
        <w:lastRenderedPageBreak/>
        <w:t>章程（以下简称章程）第三章第八条规定，各</w:t>
      </w:r>
      <w:r w:rsidRPr="00977CA9">
        <w:rPr>
          <w:rFonts w:ascii="Times New Roman" w:eastAsia="仿宋" w:hAnsi="Times New Roman" w:cs="Times New Roman"/>
          <w:sz w:val="32"/>
          <w:szCs w:val="32"/>
        </w:rPr>
        <w:t>省竞赛分会负责组织本省学生的报名和参赛资格审核工作。参赛学生为普通高中一年级、高中二年级在读学生。考生资格的认定以当年本省教育部门普通高等学校招生的相关规定为准。未完成国家义务教育阶段学习的学生、外籍学生不具备参赛资格，每名学生最多可以参</w:t>
      </w:r>
      <w:r w:rsidR="004A4BBC">
        <w:rPr>
          <w:rFonts w:ascii="Times New Roman" w:eastAsia="仿宋" w:hAnsi="Times New Roman" w:cs="Times New Roman" w:hint="eastAsia"/>
          <w:sz w:val="32"/>
          <w:szCs w:val="32"/>
        </w:rPr>
        <w:t>加</w:t>
      </w:r>
      <w:r w:rsidRPr="00977CA9">
        <w:rPr>
          <w:rFonts w:ascii="Times New Roman" w:eastAsia="仿宋" w:hAnsi="Times New Roman" w:cs="Times New Roman"/>
          <w:sz w:val="32"/>
          <w:szCs w:val="32"/>
        </w:rPr>
        <w:t>2</w:t>
      </w:r>
      <w:r w:rsidRPr="00977CA9">
        <w:rPr>
          <w:rFonts w:ascii="Times New Roman" w:eastAsia="仿宋" w:hAnsi="Times New Roman" w:cs="Times New Roman"/>
          <w:sz w:val="32"/>
          <w:szCs w:val="32"/>
        </w:rPr>
        <w:t>次全国生物学联赛。</w:t>
      </w:r>
    </w:p>
    <w:p w:rsidR="003B0D1F" w:rsidRDefault="00576CB8" w:rsidP="002A4341">
      <w:pPr>
        <w:spacing w:beforeLines="50" w:before="156" w:line="620" w:lineRule="exact"/>
        <w:rPr>
          <w:rFonts w:ascii="Times New Roman" w:eastAsia="黑体" w:hAnsi="Times New Roman" w:cs="Times New Roman"/>
          <w:b/>
          <w:bCs/>
          <w:sz w:val="32"/>
          <w:szCs w:val="32"/>
        </w:rPr>
      </w:pPr>
      <w:r w:rsidRPr="00977CA9">
        <w:rPr>
          <w:rFonts w:ascii="Times New Roman" w:eastAsia="黑体" w:hAnsi="Times New Roman" w:cs="Times New Roman"/>
          <w:b/>
          <w:bCs/>
          <w:sz w:val="32"/>
          <w:szCs w:val="32"/>
        </w:rPr>
        <w:t>二、初赛选拔</w:t>
      </w:r>
    </w:p>
    <w:p w:rsidR="00576CB8" w:rsidRPr="00B74997" w:rsidRDefault="003B0D1F" w:rsidP="002A4341">
      <w:pPr>
        <w:spacing w:beforeLines="50" w:before="156" w:line="620" w:lineRule="exact"/>
        <w:ind w:firstLineChars="200" w:firstLine="643"/>
        <w:rPr>
          <w:rFonts w:ascii="仿宋" w:eastAsia="仿宋" w:hAnsi="仿宋" w:cs="Times New Roman" w:hint="eastAsia"/>
          <w:b/>
          <w:bCs/>
          <w:sz w:val="32"/>
          <w:szCs w:val="32"/>
        </w:rPr>
      </w:pPr>
      <w:r w:rsidRPr="00B74997">
        <w:rPr>
          <w:rFonts w:ascii="仿宋" w:eastAsia="仿宋" w:hAnsi="仿宋" w:cs="Times New Roman" w:hint="eastAsia"/>
          <w:b/>
          <w:bCs/>
          <w:sz w:val="32"/>
          <w:szCs w:val="32"/>
        </w:rPr>
        <w:t>1、</w:t>
      </w:r>
      <w:r w:rsidR="00576CB8" w:rsidRPr="00B74997">
        <w:rPr>
          <w:rFonts w:ascii="仿宋" w:eastAsia="仿宋" w:hAnsi="仿宋" w:cs="Times New Roman"/>
          <w:b/>
          <w:bCs/>
          <w:sz w:val="32"/>
          <w:szCs w:val="32"/>
        </w:rPr>
        <w:t>报名要求</w:t>
      </w:r>
    </w:p>
    <w:p w:rsidR="00576CB8" w:rsidRPr="00977CA9" w:rsidRDefault="003B0D1F"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576CB8" w:rsidRPr="00977CA9">
        <w:rPr>
          <w:rFonts w:ascii="Times New Roman" w:eastAsia="仿宋" w:hAnsi="Times New Roman" w:cs="Times New Roman"/>
          <w:bCs/>
          <w:sz w:val="32"/>
          <w:szCs w:val="20"/>
        </w:rPr>
        <w:t>1</w:t>
      </w:r>
      <w:r>
        <w:rPr>
          <w:rFonts w:ascii="Times New Roman" w:eastAsia="仿宋" w:hAnsi="Times New Roman" w:cs="Times New Roman" w:hint="eastAsia"/>
          <w:bCs/>
          <w:sz w:val="32"/>
          <w:szCs w:val="20"/>
        </w:rPr>
        <w:t>）</w:t>
      </w:r>
      <w:r w:rsidR="00576CB8" w:rsidRPr="00977CA9">
        <w:rPr>
          <w:rFonts w:ascii="Times New Roman" w:eastAsia="仿宋" w:hAnsi="Times New Roman" w:cs="Times New Roman"/>
          <w:bCs/>
          <w:sz w:val="32"/>
          <w:szCs w:val="20"/>
        </w:rPr>
        <w:t>报名费用：本次初赛选拔报名不收取任何费用。</w:t>
      </w:r>
    </w:p>
    <w:p w:rsidR="00576CB8" w:rsidRDefault="003B0D1F"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576CB8" w:rsidRPr="00977CA9">
        <w:rPr>
          <w:rFonts w:ascii="Times New Roman" w:eastAsia="仿宋" w:hAnsi="Times New Roman" w:cs="Times New Roman"/>
          <w:bCs/>
          <w:sz w:val="32"/>
          <w:szCs w:val="20"/>
        </w:rPr>
        <w:t>2</w:t>
      </w:r>
      <w:r>
        <w:rPr>
          <w:rFonts w:ascii="Times New Roman" w:eastAsia="仿宋" w:hAnsi="Times New Roman" w:cs="Times New Roman" w:hint="eastAsia"/>
          <w:bCs/>
          <w:sz w:val="32"/>
          <w:szCs w:val="20"/>
        </w:rPr>
        <w:t>）</w:t>
      </w:r>
      <w:r w:rsidR="00576CB8" w:rsidRPr="00977CA9">
        <w:rPr>
          <w:rFonts w:ascii="Times New Roman" w:eastAsia="仿宋" w:hAnsi="Times New Roman" w:cs="Times New Roman"/>
          <w:bCs/>
          <w:sz w:val="32"/>
          <w:szCs w:val="20"/>
        </w:rPr>
        <w:t>报名对象：省内普通高中一年级、二年级在籍学生，且符合章程第三章第八条相关规定，均可自愿报名。</w:t>
      </w:r>
    </w:p>
    <w:p w:rsidR="00843AEA" w:rsidRPr="00977CA9" w:rsidRDefault="003B0D1F"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843AEA">
        <w:rPr>
          <w:rFonts w:ascii="Times New Roman" w:eastAsia="仿宋" w:hAnsi="Times New Roman" w:cs="Times New Roman" w:hint="eastAsia"/>
          <w:bCs/>
          <w:sz w:val="32"/>
          <w:szCs w:val="20"/>
        </w:rPr>
        <w:t>3</w:t>
      </w:r>
      <w:r>
        <w:rPr>
          <w:rFonts w:ascii="Times New Roman" w:eastAsia="仿宋" w:hAnsi="Times New Roman" w:cs="Times New Roman" w:hint="eastAsia"/>
          <w:bCs/>
          <w:sz w:val="32"/>
          <w:szCs w:val="20"/>
        </w:rPr>
        <w:t>）</w:t>
      </w:r>
      <w:r w:rsidR="00843AEA" w:rsidRPr="00843AEA">
        <w:rPr>
          <w:rFonts w:ascii="Times New Roman" w:eastAsia="仿宋" w:hAnsi="Times New Roman" w:cs="Times New Roman" w:hint="eastAsia"/>
          <w:bCs/>
          <w:sz w:val="32"/>
          <w:szCs w:val="20"/>
        </w:rPr>
        <w:t>未参加</w:t>
      </w:r>
      <w:r w:rsidR="00843AEA" w:rsidRPr="00843AEA">
        <w:rPr>
          <w:rFonts w:ascii="Times New Roman" w:eastAsia="仿宋" w:hAnsi="Times New Roman" w:cs="Times New Roman" w:hint="eastAsia"/>
          <w:bCs/>
          <w:sz w:val="32"/>
          <w:szCs w:val="20"/>
        </w:rPr>
        <w:t>2026</w:t>
      </w:r>
      <w:r w:rsidR="00843AEA" w:rsidRPr="00843AEA">
        <w:rPr>
          <w:rFonts w:ascii="Times New Roman" w:eastAsia="仿宋" w:hAnsi="Times New Roman" w:cs="Times New Roman" w:hint="eastAsia"/>
          <w:bCs/>
          <w:sz w:val="32"/>
          <w:szCs w:val="20"/>
        </w:rPr>
        <w:t>年初赛</w:t>
      </w:r>
      <w:r w:rsidR="00843AEA">
        <w:rPr>
          <w:rFonts w:ascii="Times New Roman" w:eastAsia="仿宋" w:hAnsi="Times New Roman" w:cs="Times New Roman" w:hint="eastAsia"/>
          <w:bCs/>
          <w:sz w:val="32"/>
          <w:szCs w:val="20"/>
        </w:rPr>
        <w:t>选拔</w:t>
      </w:r>
      <w:r w:rsidR="00843AEA" w:rsidRPr="00843AEA">
        <w:rPr>
          <w:rFonts w:ascii="Times New Roman" w:eastAsia="仿宋" w:hAnsi="Times New Roman" w:cs="Times New Roman" w:hint="eastAsia"/>
          <w:bCs/>
          <w:sz w:val="32"/>
          <w:szCs w:val="20"/>
        </w:rPr>
        <w:t>的考生，不得参加</w:t>
      </w:r>
      <w:r w:rsidR="00843AEA" w:rsidRPr="00843AEA">
        <w:rPr>
          <w:rFonts w:ascii="Times New Roman" w:eastAsia="仿宋" w:hAnsi="Times New Roman" w:cs="Times New Roman" w:hint="eastAsia"/>
          <w:bCs/>
          <w:sz w:val="32"/>
          <w:szCs w:val="20"/>
        </w:rPr>
        <w:t>2026</w:t>
      </w:r>
      <w:r w:rsidR="00843AEA" w:rsidRPr="00843AEA">
        <w:rPr>
          <w:rFonts w:ascii="Times New Roman" w:eastAsia="仿宋" w:hAnsi="Times New Roman" w:cs="Times New Roman" w:hint="eastAsia"/>
          <w:bCs/>
          <w:sz w:val="32"/>
          <w:szCs w:val="20"/>
        </w:rPr>
        <w:t>年江苏赛区全国中学生生物学联赛</w:t>
      </w:r>
      <w:r w:rsidR="008A7898">
        <w:rPr>
          <w:rFonts w:ascii="Times New Roman" w:eastAsia="仿宋" w:hAnsi="Times New Roman" w:cs="Times New Roman" w:hint="eastAsia"/>
          <w:bCs/>
          <w:sz w:val="32"/>
          <w:szCs w:val="20"/>
        </w:rPr>
        <w:t>初赛</w:t>
      </w:r>
      <w:r w:rsidR="00843AEA" w:rsidRPr="00843AEA">
        <w:rPr>
          <w:rFonts w:ascii="Times New Roman" w:eastAsia="仿宋" w:hAnsi="Times New Roman" w:cs="Times New Roman" w:hint="eastAsia"/>
          <w:bCs/>
          <w:sz w:val="32"/>
          <w:szCs w:val="20"/>
        </w:rPr>
        <w:t>暨江苏省中学生生物学竞赛</w:t>
      </w:r>
      <w:r w:rsidR="008A7898">
        <w:rPr>
          <w:rFonts w:ascii="Times New Roman" w:eastAsia="仿宋" w:hAnsi="Times New Roman" w:cs="Times New Roman" w:hint="eastAsia"/>
          <w:bCs/>
          <w:sz w:val="32"/>
          <w:szCs w:val="20"/>
        </w:rPr>
        <w:t>初</w:t>
      </w:r>
      <w:r w:rsidR="00843AEA" w:rsidRPr="00843AEA">
        <w:rPr>
          <w:rFonts w:ascii="Times New Roman" w:eastAsia="仿宋" w:hAnsi="Times New Roman" w:cs="Times New Roman" w:hint="eastAsia"/>
          <w:bCs/>
          <w:sz w:val="32"/>
          <w:szCs w:val="20"/>
        </w:rPr>
        <w:t>赛。</w:t>
      </w:r>
    </w:p>
    <w:p w:rsidR="00576CB8" w:rsidRPr="00B74997" w:rsidRDefault="003B0D1F" w:rsidP="002A4341">
      <w:pPr>
        <w:spacing w:beforeLines="50" w:before="156" w:line="620" w:lineRule="exact"/>
        <w:ind w:firstLineChars="200" w:firstLine="643"/>
        <w:rPr>
          <w:rFonts w:ascii="仿宋" w:eastAsia="仿宋" w:hAnsi="仿宋" w:cs="Times New Roman" w:hint="eastAsia"/>
          <w:b/>
          <w:bCs/>
          <w:sz w:val="32"/>
          <w:szCs w:val="32"/>
        </w:rPr>
      </w:pPr>
      <w:r w:rsidRPr="00B74997">
        <w:rPr>
          <w:rFonts w:ascii="仿宋" w:eastAsia="仿宋" w:hAnsi="仿宋" w:cs="Times New Roman" w:hint="eastAsia"/>
          <w:b/>
          <w:bCs/>
          <w:sz w:val="32"/>
          <w:szCs w:val="32"/>
        </w:rPr>
        <w:t>2、</w:t>
      </w:r>
      <w:r w:rsidR="00576CB8" w:rsidRPr="00B74997">
        <w:rPr>
          <w:rFonts w:ascii="仿宋" w:eastAsia="仿宋" w:hAnsi="仿宋" w:cs="Times New Roman"/>
          <w:b/>
          <w:bCs/>
          <w:sz w:val="32"/>
          <w:szCs w:val="32"/>
        </w:rPr>
        <w:t>选拔</w:t>
      </w:r>
      <w:r w:rsidR="00B74997" w:rsidRPr="00B74997">
        <w:rPr>
          <w:rFonts w:ascii="仿宋" w:eastAsia="仿宋" w:hAnsi="仿宋" w:cs="Times New Roman" w:hint="eastAsia"/>
          <w:b/>
          <w:bCs/>
          <w:sz w:val="32"/>
          <w:szCs w:val="32"/>
        </w:rPr>
        <w:t>形式</w:t>
      </w:r>
    </w:p>
    <w:p w:rsidR="00576CB8" w:rsidRPr="00977CA9" w:rsidRDefault="00576CB8" w:rsidP="002A4341">
      <w:pPr>
        <w:spacing w:beforeLines="50" w:before="156" w:line="620" w:lineRule="exact"/>
        <w:ind w:firstLineChars="200" w:firstLine="640"/>
        <w:rPr>
          <w:rFonts w:ascii="Times New Roman" w:eastAsia="仿宋" w:hAnsi="Times New Roman" w:cs="Times New Roman"/>
          <w:sz w:val="32"/>
          <w:szCs w:val="32"/>
        </w:rPr>
      </w:pPr>
      <w:r w:rsidRPr="00977CA9">
        <w:rPr>
          <w:rFonts w:ascii="Times New Roman" w:eastAsia="仿宋" w:hAnsi="Times New Roman" w:cs="Times New Roman"/>
          <w:sz w:val="32"/>
          <w:szCs w:val="32"/>
        </w:rPr>
        <w:t>由各设区市教科院（教研室）自行组织所在地区进行，请于</w:t>
      </w:r>
      <w:r w:rsidRPr="00977CA9">
        <w:rPr>
          <w:rFonts w:ascii="Times New Roman" w:eastAsia="仿宋" w:hAnsi="Times New Roman" w:cs="Times New Roman"/>
          <w:sz w:val="32"/>
          <w:szCs w:val="32"/>
        </w:rPr>
        <w:t>2026</w:t>
      </w:r>
      <w:r w:rsidRPr="00977CA9">
        <w:rPr>
          <w:rFonts w:ascii="Times New Roman" w:eastAsia="仿宋" w:hAnsi="Times New Roman" w:cs="Times New Roman"/>
          <w:sz w:val="32"/>
          <w:szCs w:val="32"/>
        </w:rPr>
        <w:t>年</w:t>
      </w:r>
      <w:r w:rsidRPr="00977CA9">
        <w:rPr>
          <w:rFonts w:ascii="Times New Roman" w:eastAsia="仿宋" w:hAnsi="Times New Roman" w:cs="Times New Roman"/>
          <w:sz w:val="32"/>
          <w:szCs w:val="32"/>
        </w:rPr>
        <w:t>3</w:t>
      </w:r>
      <w:r w:rsidRPr="00977CA9">
        <w:rPr>
          <w:rFonts w:ascii="Times New Roman" w:eastAsia="仿宋" w:hAnsi="Times New Roman" w:cs="Times New Roman"/>
          <w:sz w:val="32"/>
          <w:szCs w:val="32"/>
        </w:rPr>
        <w:t>月</w:t>
      </w:r>
      <w:r w:rsidRPr="00977CA9">
        <w:rPr>
          <w:rFonts w:ascii="Times New Roman" w:eastAsia="仿宋" w:hAnsi="Times New Roman" w:cs="Times New Roman"/>
          <w:sz w:val="32"/>
          <w:szCs w:val="32"/>
        </w:rPr>
        <w:t>9</w:t>
      </w:r>
      <w:r w:rsidRPr="00977CA9">
        <w:rPr>
          <w:rFonts w:ascii="Times New Roman" w:eastAsia="仿宋" w:hAnsi="Times New Roman" w:cs="Times New Roman"/>
          <w:sz w:val="32"/>
          <w:szCs w:val="32"/>
        </w:rPr>
        <w:t>日（星期一）前完成。</w:t>
      </w:r>
    </w:p>
    <w:p w:rsidR="003B0D1F" w:rsidRDefault="00B74997" w:rsidP="002A4341">
      <w:pPr>
        <w:spacing w:beforeLines="50" w:before="156" w:line="620" w:lineRule="exact"/>
        <w:rPr>
          <w:rFonts w:ascii="Times New Roman" w:eastAsia="黑体" w:hAnsi="Times New Roman" w:cs="Times New Roman"/>
          <w:b/>
          <w:sz w:val="32"/>
          <w:szCs w:val="20"/>
        </w:rPr>
      </w:pPr>
      <w:r>
        <w:rPr>
          <w:rFonts w:ascii="Times New Roman" w:eastAsia="黑体" w:hAnsi="Times New Roman" w:cs="Times New Roman" w:hint="eastAsia"/>
          <w:b/>
          <w:sz w:val="32"/>
          <w:szCs w:val="20"/>
        </w:rPr>
        <w:t>三</w:t>
      </w:r>
      <w:r w:rsidR="00576CB8" w:rsidRPr="0096236E">
        <w:rPr>
          <w:rFonts w:ascii="Times New Roman" w:eastAsia="黑体" w:hAnsi="Times New Roman" w:cs="Times New Roman"/>
          <w:b/>
          <w:sz w:val="32"/>
          <w:szCs w:val="20"/>
        </w:rPr>
        <w:t>、初赛</w:t>
      </w:r>
      <w:r w:rsidR="00297C98">
        <w:rPr>
          <w:rFonts w:ascii="Times New Roman" w:eastAsia="黑体" w:hAnsi="Times New Roman" w:cs="Times New Roman" w:hint="eastAsia"/>
          <w:b/>
          <w:sz w:val="32"/>
          <w:szCs w:val="20"/>
        </w:rPr>
        <w:t>报名</w:t>
      </w:r>
    </w:p>
    <w:p w:rsidR="006E2E78" w:rsidRDefault="00B74997" w:rsidP="006E2E78">
      <w:pPr>
        <w:spacing w:beforeLines="50" w:before="156" w:line="620" w:lineRule="exact"/>
        <w:ind w:firstLineChars="200" w:firstLine="643"/>
        <w:rPr>
          <w:rFonts w:ascii="仿宋" w:eastAsia="仿宋" w:hAnsi="仿宋" w:cs="Times New Roman"/>
          <w:bCs/>
          <w:sz w:val="32"/>
          <w:szCs w:val="20"/>
        </w:rPr>
      </w:pPr>
      <w:r w:rsidRPr="00B74997">
        <w:rPr>
          <w:rFonts w:ascii="仿宋" w:eastAsia="仿宋" w:hAnsi="仿宋" w:cs="Times New Roman" w:hint="eastAsia"/>
          <w:b/>
          <w:sz w:val="32"/>
          <w:szCs w:val="20"/>
        </w:rPr>
        <w:t>1、</w:t>
      </w:r>
      <w:r w:rsidR="003B0D1F" w:rsidRPr="00B74997">
        <w:rPr>
          <w:rFonts w:ascii="仿宋" w:eastAsia="仿宋" w:hAnsi="仿宋" w:cs="Times New Roman" w:hint="eastAsia"/>
          <w:b/>
          <w:sz w:val="32"/>
          <w:szCs w:val="20"/>
        </w:rPr>
        <w:t>初赛</w:t>
      </w:r>
      <w:r w:rsidR="00576CB8" w:rsidRPr="00B74997">
        <w:rPr>
          <w:rFonts w:ascii="仿宋" w:eastAsia="仿宋" w:hAnsi="仿宋" w:cs="Times New Roman"/>
          <w:b/>
          <w:sz w:val="32"/>
          <w:szCs w:val="20"/>
        </w:rPr>
        <w:t>名额</w:t>
      </w:r>
    </w:p>
    <w:p w:rsidR="006A1916" w:rsidRPr="006E2E78" w:rsidRDefault="00C95EDF" w:rsidP="006E2E78">
      <w:pPr>
        <w:spacing w:beforeLines="50" w:before="156" w:line="620" w:lineRule="exact"/>
        <w:ind w:firstLineChars="200" w:firstLine="640"/>
        <w:rPr>
          <w:rFonts w:ascii="仿宋" w:eastAsia="仿宋" w:hAnsi="仿宋" w:cs="Times New Roman"/>
          <w:bCs/>
          <w:sz w:val="32"/>
          <w:szCs w:val="20"/>
        </w:rPr>
      </w:pPr>
      <w:r w:rsidRPr="0096236E">
        <w:rPr>
          <w:rFonts w:ascii="Times New Roman" w:eastAsia="仿宋" w:hAnsi="Times New Roman" w:cs="Times New Roman"/>
          <w:bCs/>
          <w:sz w:val="32"/>
          <w:szCs w:val="20"/>
        </w:rPr>
        <w:lastRenderedPageBreak/>
        <w:t>各设区市初赛名额以近两年（</w:t>
      </w:r>
      <w:r w:rsidRPr="0096236E">
        <w:rPr>
          <w:rFonts w:ascii="Times New Roman" w:eastAsia="仿宋" w:hAnsi="Times New Roman" w:cs="Times New Roman"/>
          <w:bCs/>
          <w:sz w:val="32"/>
          <w:szCs w:val="20"/>
        </w:rPr>
        <w:t>2024</w:t>
      </w:r>
      <w:r w:rsidRPr="0096236E">
        <w:rPr>
          <w:rFonts w:ascii="Times New Roman" w:eastAsia="仿宋" w:hAnsi="Times New Roman" w:cs="Times New Roman"/>
          <w:bCs/>
          <w:sz w:val="32"/>
          <w:szCs w:val="20"/>
        </w:rPr>
        <w:t>、</w:t>
      </w:r>
      <w:r w:rsidRPr="0096236E">
        <w:rPr>
          <w:rFonts w:ascii="Times New Roman" w:eastAsia="仿宋" w:hAnsi="Times New Roman" w:cs="Times New Roman"/>
          <w:bCs/>
          <w:sz w:val="32"/>
          <w:szCs w:val="20"/>
        </w:rPr>
        <w:t>2025</w:t>
      </w:r>
      <w:r w:rsidRPr="0096236E">
        <w:rPr>
          <w:rFonts w:ascii="Times New Roman" w:eastAsia="仿宋" w:hAnsi="Times New Roman" w:cs="Times New Roman"/>
          <w:bCs/>
          <w:sz w:val="32"/>
          <w:szCs w:val="20"/>
        </w:rPr>
        <w:t>）</w:t>
      </w:r>
      <w:r w:rsidR="00843AEA">
        <w:rPr>
          <w:rFonts w:ascii="Times New Roman" w:eastAsia="仿宋" w:hAnsi="Times New Roman" w:cs="Times New Roman" w:hint="eastAsia"/>
          <w:bCs/>
          <w:sz w:val="32"/>
          <w:szCs w:val="20"/>
        </w:rPr>
        <w:t>，</w:t>
      </w:r>
      <w:r w:rsidRPr="0096236E">
        <w:rPr>
          <w:rFonts w:ascii="Times New Roman" w:eastAsia="仿宋" w:hAnsi="Times New Roman" w:cs="Times New Roman"/>
          <w:bCs/>
          <w:sz w:val="32"/>
          <w:szCs w:val="20"/>
        </w:rPr>
        <w:t>参</w:t>
      </w:r>
      <w:r w:rsidR="006A1916">
        <w:rPr>
          <w:rFonts w:ascii="Times New Roman" w:eastAsia="仿宋" w:hAnsi="Times New Roman" w:cs="Times New Roman" w:hint="eastAsia"/>
          <w:bCs/>
          <w:sz w:val="32"/>
          <w:szCs w:val="20"/>
        </w:rPr>
        <w:t>加全国中学</w:t>
      </w:r>
      <w:r w:rsidR="00843AEA">
        <w:rPr>
          <w:rFonts w:ascii="Times New Roman" w:eastAsia="仿宋" w:hAnsi="Times New Roman" w:cs="Times New Roman" w:hint="eastAsia"/>
          <w:bCs/>
          <w:sz w:val="32"/>
          <w:szCs w:val="20"/>
        </w:rPr>
        <w:t>生</w:t>
      </w:r>
      <w:r w:rsidR="006A1916">
        <w:rPr>
          <w:rFonts w:ascii="Times New Roman" w:eastAsia="仿宋" w:hAnsi="Times New Roman" w:cs="Times New Roman" w:hint="eastAsia"/>
          <w:bCs/>
          <w:sz w:val="32"/>
          <w:szCs w:val="20"/>
        </w:rPr>
        <w:t>生物学</w:t>
      </w:r>
      <w:r w:rsidRPr="0096236E">
        <w:rPr>
          <w:rFonts w:ascii="Times New Roman" w:eastAsia="仿宋" w:hAnsi="Times New Roman" w:cs="Times New Roman"/>
          <w:bCs/>
          <w:sz w:val="32"/>
          <w:szCs w:val="20"/>
        </w:rPr>
        <w:t>联赛</w:t>
      </w:r>
      <w:r w:rsidR="00843AEA" w:rsidRPr="00843AEA">
        <w:rPr>
          <w:rFonts w:ascii="Times New Roman" w:eastAsia="仿宋" w:hAnsi="Times New Roman" w:cs="Times New Roman" w:hint="eastAsia"/>
          <w:bCs/>
          <w:sz w:val="32"/>
          <w:szCs w:val="20"/>
        </w:rPr>
        <w:t>江苏赛区</w:t>
      </w:r>
      <w:r w:rsidRPr="0096236E">
        <w:rPr>
          <w:rFonts w:ascii="Times New Roman" w:eastAsia="仿宋" w:hAnsi="Times New Roman" w:cs="Times New Roman"/>
          <w:bCs/>
          <w:sz w:val="32"/>
          <w:szCs w:val="20"/>
        </w:rPr>
        <w:t>人数较多的年份，按该年度参赛人数的</w:t>
      </w:r>
      <w:r w:rsidRPr="0096236E">
        <w:rPr>
          <w:rFonts w:ascii="Times New Roman" w:eastAsia="仿宋" w:hAnsi="Times New Roman" w:cs="Times New Roman"/>
          <w:bCs/>
          <w:sz w:val="32"/>
          <w:szCs w:val="20"/>
        </w:rPr>
        <w:t>5</w:t>
      </w:r>
      <w:r w:rsidRPr="0096236E">
        <w:rPr>
          <w:rFonts w:ascii="Times New Roman" w:eastAsia="仿宋" w:hAnsi="Times New Roman" w:cs="Times New Roman"/>
          <w:bCs/>
          <w:sz w:val="32"/>
          <w:szCs w:val="20"/>
        </w:rPr>
        <w:t>倍</w:t>
      </w:r>
      <w:r w:rsidR="00843AEA">
        <w:rPr>
          <w:rFonts w:ascii="Times New Roman" w:eastAsia="仿宋" w:hAnsi="Times New Roman" w:cs="Times New Roman" w:hint="eastAsia"/>
          <w:bCs/>
          <w:sz w:val="32"/>
          <w:szCs w:val="20"/>
        </w:rPr>
        <w:t>计算</w:t>
      </w:r>
      <w:r w:rsidR="006A1916">
        <w:rPr>
          <w:rFonts w:ascii="Times New Roman" w:eastAsia="仿宋" w:hAnsi="Times New Roman" w:cs="Times New Roman" w:hint="eastAsia"/>
          <w:bCs/>
          <w:sz w:val="32"/>
          <w:szCs w:val="20"/>
        </w:rPr>
        <w:t>（附件</w:t>
      </w:r>
      <w:r w:rsidR="006A1916">
        <w:rPr>
          <w:rFonts w:ascii="Times New Roman" w:eastAsia="仿宋" w:hAnsi="Times New Roman" w:cs="Times New Roman" w:hint="eastAsia"/>
          <w:bCs/>
          <w:sz w:val="32"/>
          <w:szCs w:val="20"/>
        </w:rPr>
        <w:t>1</w:t>
      </w:r>
      <w:r w:rsidR="006A1916">
        <w:rPr>
          <w:rFonts w:ascii="Times New Roman" w:eastAsia="仿宋" w:hAnsi="Times New Roman" w:cs="Times New Roman" w:hint="eastAsia"/>
          <w:bCs/>
          <w:sz w:val="32"/>
          <w:szCs w:val="20"/>
        </w:rPr>
        <w:t>）</w:t>
      </w:r>
      <w:r w:rsidR="00576CB8" w:rsidRPr="0096236E">
        <w:rPr>
          <w:rFonts w:ascii="Times New Roman" w:eastAsia="仿宋" w:hAnsi="Times New Roman" w:cs="Times New Roman"/>
          <w:bCs/>
          <w:sz w:val="32"/>
          <w:szCs w:val="20"/>
        </w:rPr>
        <w:t>，</w:t>
      </w:r>
      <w:r w:rsidR="00576CB8" w:rsidRPr="0096236E">
        <w:rPr>
          <w:rFonts w:ascii="Times New Roman" w:eastAsia="仿宋" w:hAnsi="Times New Roman" w:cs="Times New Roman"/>
          <w:sz w:val="30"/>
          <w:szCs w:val="30"/>
        </w:rPr>
        <w:t>作为参加</w:t>
      </w:r>
      <w:r w:rsidR="006A1916" w:rsidRPr="006A1916">
        <w:rPr>
          <w:rFonts w:ascii="Times New Roman" w:eastAsia="仿宋" w:hAnsi="Times New Roman" w:cs="Times New Roman" w:hint="eastAsia"/>
          <w:sz w:val="30"/>
          <w:szCs w:val="30"/>
        </w:rPr>
        <w:t>2026</w:t>
      </w:r>
      <w:r w:rsidR="006A1916" w:rsidRPr="006A1916">
        <w:rPr>
          <w:rFonts w:ascii="Times New Roman" w:eastAsia="仿宋" w:hAnsi="Times New Roman" w:cs="Times New Roman" w:hint="eastAsia"/>
          <w:sz w:val="30"/>
          <w:szCs w:val="30"/>
        </w:rPr>
        <w:t>年全国中学生生物学联赛江苏省赛区初赛暨江苏省中学生生物学竞赛初赛</w:t>
      </w:r>
      <w:r w:rsidR="006A1916">
        <w:rPr>
          <w:rFonts w:ascii="Times New Roman" w:eastAsia="仿宋" w:hAnsi="Times New Roman" w:cs="Times New Roman" w:hint="eastAsia"/>
          <w:sz w:val="30"/>
          <w:szCs w:val="30"/>
        </w:rPr>
        <w:t>的</w:t>
      </w:r>
      <w:r w:rsidR="006A1916" w:rsidRPr="0096236E">
        <w:rPr>
          <w:rFonts w:ascii="Times New Roman" w:eastAsia="仿宋" w:hAnsi="Times New Roman" w:cs="Times New Roman"/>
          <w:sz w:val="30"/>
          <w:szCs w:val="30"/>
        </w:rPr>
        <w:t>参赛名额，不再增加名额。</w:t>
      </w:r>
    </w:p>
    <w:p w:rsidR="00FD2D13" w:rsidRPr="00B74997" w:rsidRDefault="00B74997" w:rsidP="002A4341">
      <w:pPr>
        <w:spacing w:beforeLines="50" w:before="156" w:line="620" w:lineRule="exact"/>
        <w:ind w:firstLineChars="200" w:firstLine="643"/>
        <w:rPr>
          <w:rFonts w:ascii="仿宋" w:eastAsia="仿宋" w:hAnsi="仿宋" w:cs="Times New Roman" w:hint="eastAsia"/>
          <w:b/>
          <w:sz w:val="32"/>
          <w:szCs w:val="20"/>
        </w:rPr>
      </w:pPr>
      <w:bookmarkStart w:id="3" w:name="OLE_LINK1"/>
      <w:r w:rsidRPr="00B74997">
        <w:rPr>
          <w:rFonts w:ascii="仿宋" w:eastAsia="仿宋" w:hAnsi="仿宋" w:cs="Times New Roman" w:hint="eastAsia"/>
          <w:b/>
          <w:sz w:val="32"/>
          <w:szCs w:val="20"/>
        </w:rPr>
        <w:t>2、</w:t>
      </w:r>
      <w:r w:rsidR="00FD2D13" w:rsidRPr="00B74997">
        <w:rPr>
          <w:rFonts w:ascii="仿宋" w:eastAsia="仿宋" w:hAnsi="仿宋" w:cs="Times New Roman"/>
          <w:b/>
          <w:sz w:val="32"/>
          <w:szCs w:val="20"/>
        </w:rPr>
        <w:t>报名要求</w:t>
      </w:r>
    </w:p>
    <w:p w:rsidR="00FD2D13" w:rsidRPr="00977CA9" w:rsidRDefault="00FD2D13" w:rsidP="002A4341">
      <w:pPr>
        <w:spacing w:beforeLines="50" w:before="156" w:line="620" w:lineRule="exact"/>
        <w:ind w:firstLineChars="200" w:firstLine="640"/>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本次初赛不收取任何费用，报名遵循自愿原则，具体要求如下：</w:t>
      </w:r>
    </w:p>
    <w:p w:rsidR="00FD2D13" w:rsidRDefault="00B74997"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1</w:t>
      </w: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报名对象为省内普通高中一年级、二年级在籍学生，初赛选拔合格</w:t>
      </w:r>
      <w:r w:rsidR="00FD2D13">
        <w:rPr>
          <w:rFonts w:ascii="Times New Roman" w:eastAsia="仿宋" w:hAnsi="Times New Roman" w:cs="Times New Roman" w:hint="eastAsia"/>
          <w:bCs/>
          <w:sz w:val="32"/>
          <w:szCs w:val="20"/>
        </w:rPr>
        <w:t>，且</w:t>
      </w:r>
      <w:r w:rsidR="00FD2D13" w:rsidRPr="00977CA9">
        <w:rPr>
          <w:rFonts w:ascii="Times New Roman" w:eastAsia="仿宋" w:hAnsi="Times New Roman" w:cs="Times New Roman"/>
          <w:bCs/>
          <w:sz w:val="32"/>
          <w:szCs w:val="20"/>
        </w:rPr>
        <w:t>符合章程第三章第八条相关规定。</w:t>
      </w:r>
    </w:p>
    <w:p w:rsidR="002A4341" w:rsidRDefault="00B74997"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Pr>
          <w:rFonts w:ascii="Times New Roman" w:eastAsia="仿宋" w:hAnsi="Times New Roman" w:cs="Times New Roman" w:hint="eastAsia"/>
          <w:bCs/>
          <w:sz w:val="32"/>
          <w:szCs w:val="20"/>
        </w:rPr>
        <w:t>2</w:t>
      </w:r>
      <w:r>
        <w:rPr>
          <w:rFonts w:ascii="Times New Roman" w:eastAsia="仿宋" w:hAnsi="Times New Roman" w:cs="Times New Roman" w:hint="eastAsia"/>
          <w:bCs/>
          <w:sz w:val="32"/>
          <w:szCs w:val="20"/>
        </w:rPr>
        <w:t>）</w:t>
      </w:r>
      <w:r w:rsidR="00FD2D13" w:rsidRPr="00FB25F2">
        <w:rPr>
          <w:rFonts w:ascii="Times New Roman" w:eastAsia="仿宋" w:hAnsi="Times New Roman" w:cs="Times New Roman" w:hint="eastAsia"/>
          <w:bCs/>
          <w:sz w:val="32"/>
          <w:szCs w:val="20"/>
        </w:rPr>
        <w:t>初赛选拔</w:t>
      </w:r>
      <w:r w:rsidR="00CD6FD2">
        <w:rPr>
          <w:rFonts w:ascii="Times New Roman" w:eastAsia="仿宋" w:hAnsi="Times New Roman" w:cs="Times New Roman" w:hint="eastAsia"/>
          <w:bCs/>
          <w:sz w:val="32"/>
          <w:szCs w:val="20"/>
        </w:rPr>
        <w:t>合格的</w:t>
      </w:r>
      <w:r w:rsidR="00FD2D13" w:rsidRPr="00977CA9">
        <w:rPr>
          <w:rFonts w:ascii="Times New Roman" w:eastAsia="仿宋" w:hAnsi="Times New Roman" w:cs="Times New Roman"/>
          <w:bCs/>
          <w:sz w:val="32"/>
          <w:szCs w:val="20"/>
        </w:rPr>
        <w:t>学生，由所在学校审核同意并进行名单公示，公示期限为</w:t>
      </w:r>
      <w:r w:rsidR="00FD2D13" w:rsidRPr="00977CA9">
        <w:rPr>
          <w:rFonts w:ascii="Times New Roman" w:eastAsia="仿宋" w:hAnsi="Times New Roman" w:cs="Times New Roman"/>
          <w:bCs/>
          <w:sz w:val="32"/>
          <w:szCs w:val="20"/>
        </w:rPr>
        <w:t>5</w:t>
      </w:r>
      <w:r w:rsidR="00FD2D13" w:rsidRPr="00977CA9">
        <w:rPr>
          <w:rFonts w:ascii="Times New Roman" w:eastAsia="仿宋" w:hAnsi="Times New Roman" w:cs="Times New Roman"/>
          <w:bCs/>
          <w:sz w:val="32"/>
          <w:szCs w:val="20"/>
        </w:rPr>
        <w:t>个工作日；各校初赛选拔方案、公示名单及相关材料等需留存本校备查，保存期限为两年</w:t>
      </w:r>
      <w:bookmarkEnd w:id="3"/>
      <w:r w:rsidR="002A4341">
        <w:rPr>
          <w:rFonts w:ascii="Times New Roman" w:eastAsia="仿宋" w:hAnsi="Times New Roman" w:cs="Times New Roman" w:hint="eastAsia"/>
          <w:bCs/>
          <w:sz w:val="32"/>
          <w:szCs w:val="20"/>
        </w:rPr>
        <w:t>。</w:t>
      </w:r>
    </w:p>
    <w:p w:rsidR="002A4341" w:rsidRDefault="002A4341" w:rsidP="002A4341">
      <w:pPr>
        <w:spacing w:beforeLines="50" w:before="156" w:line="620" w:lineRule="exact"/>
        <w:ind w:firstLineChars="200" w:firstLine="640"/>
        <w:rPr>
          <w:rFonts w:ascii="Times New Roman" w:eastAsia="仿宋" w:hAnsi="Times New Roman" w:cs="Times New Roman"/>
          <w:bCs/>
          <w:sz w:val="32"/>
          <w:szCs w:val="20"/>
        </w:rPr>
      </w:pPr>
      <w:r>
        <w:rPr>
          <w:rFonts w:ascii="仿宋" w:eastAsia="仿宋" w:hAnsi="仿宋" w:cs="Times New Roman" w:hint="eastAsia"/>
          <w:bCs/>
          <w:sz w:val="32"/>
          <w:szCs w:val="20"/>
        </w:rPr>
        <w:t>（3）</w:t>
      </w:r>
      <w:r w:rsidR="00FD2D13" w:rsidRPr="00CE1972">
        <w:rPr>
          <w:rFonts w:ascii="Times New Roman" w:eastAsia="仿宋" w:hAnsi="Times New Roman" w:cs="Times New Roman"/>
          <w:bCs/>
          <w:sz w:val="32"/>
          <w:szCs w:val="20"/>
        </w:rPr>
        <w:t>初赛选拔</w:t>
      </w:r>
      <w:r w:rsidR="00CD6FD2">
        <w:rPr>
          <w:rFonts w:ascii="Times New Roman" w:eastAsia="仿宋" w:hAnsi="Times New Roman" w:cs="Times New Roman" w:hint="eastAsia"/>
          <w:bCs/>
          <w:sz w:val="32"/>
          <w:szCs w:val="20"/>
        </w:rPr>
        <w:t>合格的</w:t>
      </w:r>
      <w:r w:rsidR="00CD6FD2" w:rsidRPr="00CE1972">
        <w:rPr>
          <w:rFonts w:ascii="Times New Roman" w:eastAsia="仿宋" w:hAnsi="Times New Roman" w:cs="Times New Roman"/>
          <w:bCs/>
          <w:sz w:val="32"/>
          <w:szCs w:val="20"/>
        </w:rPr>
        <w:t>学生</w:t>
      </w:r>
      <w:r w:rsidR="00CD6FD2">
        <w:rPr>
          <w:rFonts w:ascii="Times New Roman" w:eastAsia="仿宋" w:hAnsi="Times New Roman" w:cs="Times New Roman" w:hint="eastAsia"/>
          <w:bCs/>
          <w:sz w:val="32"/>
          <w:szCs w:val="20"/>
        </w:rPr>
        <w:t>报名表</w:t>
      </w:r>
      <w:r w:rsidR="00FD2D13" w:rsidRPr="00CE1972">
        <w:rPr>
          <w:rFonts w:ascii="Times New Roman" w:eastAsia="仿宋" w:hAnsi="Times New Roman" w:cs="Times New Roman"/>
          <w:bCs/>
          <w:sz w:val="32"/>
          <w:szCs w:val="20"/>
        </w:rPr>
        <w:t>，由各设区市教研员统一汇总后，将</w:t>
      </w:r>
      <w:r w:rsidR="00CD6FD2">
        <w:rPr>
          <w:rFonts w:ascii="Times New Roman" w:eastAsia="仿宋" w:hAnsi="Times New Roman" w:cs="Times New Roman" w:hint="eastAsia"/>
          <w:bCs/>
          <w:sz w:val="32"/>
          <w:szCs w:val="20"/>
        </w:rPr>
        <w:t>参加</w:t>
      </w:r>
      <w:r w:rsidR="00FD2D13" w:rsidRPr="00CE1972">
        <w:rPr>
          <w:rFonts w:ascii="Times New Roman" w:eastAsia="仿宋" w:hAnsi="Times New Roman" w:cs="Times New Roman"/>
          <w:bCs/>
          <w:sz w:val="32"/>
          <w:szCs w:val="20"/>
        </w:rPr>
        <w:t>初赛报名学生的</w:t>
      </w:r>
      <w:r w:rsidR="00FD2D13" w:rsidRPr="00CE1972">
        <w:rPr>
          <w:rFonts w:ascii="Times New Roman" w:eastAsia="仿宋" w:hAnsi="Times New Roman" w:cs="Times New Roman"/>
          <w:bCs/>
          <w:sz w:val="32"/>
          <w:szCs w:val="20"/>
        </w:rPr>
        <w:t>Excel</w:t>
      </w:r>
      <w:r w:rsidR="00FD2D13" w:rsidRPr="00CE1972">
        <w:rPr>
          <w:rFonts w:ascii="Times New Roman" w:eastAsia="仿宋" w:hAnsi="Times New Roman" w:cs="Times New Roman"/>
          <w:bCs/>
          <w:sz w:val="32"/>
          <w:szCs w:val="20"/>
        </w:rPr>
        <w:t>电子信息表报送至苏生竞委指定邮箱，苏生竞委不单独接收各校或个人直接报送的初赛报名名单</w:t>
      </w:r>
      <w:r w:rsidR="00843AEA">
        <w:rPr>
          <w:rFonts w:ascii="Times New Roman" w:eastAsia="仿宋" w:hAnsi="Times New Roman" w:cs="Times New Roman" w:hint="eastAsia"/>
          <w:bCs/>
          <w:sz w:val="32"/>
          <w:szCs w:val="20"/>
        </w:rPr>
        <w:t>。</w:t>
      </w:r>
    </w:p>
    <w:p w:rsidR="002A4341" w:rsidRDefault="002A4341"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Pr>
          <w:rFonts w:ascii="Times New Roman" w:eastAsia="仿宋" w:hAnsi="Times New Roman" w:cs="Times New Roman" w:hint="eastAsia"/>
          <w:bCs/>
          <w:sz w:val="32"/>
          <w:szCs w:val="20"/>
        </w:rPr>
        <w:t>4</w:t>
      </w:r>
      <w:r>
        <w:rPr>
          <w:rFonts w:ascii="Times New Roman" w:eastAsia="仿宋" w:hAnsi="Times New Roman" w:cs="Times New Roman" w:hint="eastAsia"/>
          <w:bCs/>
          <w:sz w:val="32"/>
          <w:szCs w:val="20"/>
        </w:rPr>
        <w:t>）</w:t>
      </w:r>
      <w:r w:rsidR="00CD6FD2">
        <w:rPr>
          <w:rFonts w:ascii="Times New Roman" w:eastAsia="仿宋" w:hAnsi="Times New Roman" w:cs="Times New Roman" w:hint="eastAsia"/>
          <w:bCs/>
          <w:sz w:val="32"/>
          <w:szCs w:val="20"/>
        </w:rPr>
        <w:t>参加初</w:t>
      </w:r>
      <w:r w:rsidR="00FD2D13" w:rsidRPr="00977CA9">
        <w:rPr>
          <w:rFonts w:ascii="Times New Roman" w:eastAsia="仿宋" w:hAnsi="Times New Roman" w:cs="Times New Roman"/>
          <w:bCs/>
          <w:sz w:val="32"/>
          <w:szCs w:val="20"/>
        </w:rPr>
        <w:t>赛报名</w:t>
      </w:r>
      <w:r w:rsidR="00CD6FD2">
        <w:rPr>
          <w:rFonts w:ascii="Times New Roman" w:eastAsia="仿宋" w:hAnsi="Times New Roman" w:cs="Times New Roman" w:hint="eastAsia"/>
          <w:bCs/>
          <w:sz w:val="32"/>
          <w:szCs w:val="20"/>
        </w:rPr>
        <w:t>的学生，</w:t>
      </w:r>
      <w:r w:rsidR="00FD2D13" w:rsidRPr="00977CA9">
        <w:rPr>
          <w:rFonts w:ascii="Times New Roman" w:eastAsia="仿宋" w:hAnsi="Times New Roman" w:cs="Times New Roman"/>
          <w:bCs/>
          <w:sz w:val="32"/>
          <w:szCs w:val="20"/>
        </w:rPr>
        <w:t>经苏生竞委</w:t>
      </w:r>
      <w:r w:rsidR="00CD6FD2">
        <w:rPr>
          <w:rFonts w:ascii="Times New Roman" w:eastAsia="仿宋" w:hAnsi="Times New Roman" w:cs="Times New Roman" w:hint="eastAsia"/>
          <w:bCs/>
          <w:sz w:val="32"/>
          <w:szCs w:val="20"/>
        </w:rPr>
        <w:t>审核</w:t>
      </w:r>
      <w:r w:rsidR="00FD2D13" w:rsidRPr="00977CA9">
        <w:rPr>
          <w:rFonts w:ascii="Times New Roman" w:eastAsia="仿宋" w:hAnsi="Times New Roman" w:cs="Times New Roman"/>
          <w:bCs/>
          <w:sz w:val="32"/>
          <w:szCs w:val="20"/>
        </w:rPr>
        <w:t>后，学生方可参加</w:t>
      </w:r>
      <w:r w:rsidR="00CD6FD2">
        <w:rPr>
          <w:rFonts w:ascii="Times New Roman" w:eastAsia="仿宋" w:hAnsi="Times New Roman" w:cs="Times New Roman" w:hint="eastAsia"/>
          <w:bCs/>
          <w:sz w:val="32"/>
          <w:szCs w:val="20"/>
        </w:rPr>
        <w:t>2026</w:t>
      </w:r>
      <w:r w:rsidR="00CD6FD2">
        <w:rPr>
          <w:rFonts w:ascii="Times New Roman" w:eastAsia="仿宋" w:hAnsi="Times New Roman" w:cs="Times New Roman" w:hint="eastAsia"/>
          <w:bCs/>
          <w:sz w:val="32"/>
          <w:szCs w:val="20"/>
        </w:rPr>
        <w:t>年</w:t>
      </w:r>
      <w:r w:rsidR="00FD2D13" w:rsidRPr="00977CA9">
        <w:rPr>
          <w:rFonts w:ascii="Times New Roman" w:eastAsia="仿宋" w:hAnsi="Times New Roman" w:cs="Times New Roman"/>
          <w:bCs/>
          <w:sz w:val="32"/>
          <w:szCs w:val="20"/>
        </w:rPr>
        <w:t>初赛</w:t>
      </w:r>
      <w:r w:rsidR="00CD6FD2">
        <w:rPr>
          <w:rFonts w:ascii="Times New Roman" w:eastAsia="仿宋" w:hAnsi="Times New Roman" w:cs="Times New Roman" w:hint="eastAsia"/>
          <w:bCs/>
          <w:sz w:val="32"/>
          <w:szCs w:val="20"/>
        </w:rPr>
        <w:t>考试</w:t>
      </w:r>
      <w:r w:rsidR="00FD2D13" w:rsidRPr="00977CA9">
        <w:rPr>
          <w:rFonts w:ascii="Times New Roman" w:eastAsia="仿宋" w:hAnsi="Times New Roman" w:cs="Times New Roman"/>
          <w:bCs/>
          <w:sz w:val="32"/>
          <w:szCs w:val="20"/>
        </w:rPr>
        <w:t>。</w:t>
      </w:r>
    </w:p>
    <w:p w:rsidR="00FD2D13" w:rsidRDefault="002A4341"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Pr>
          <w:rFonts w:ascii="Times New Roman" w:eastAsia="仿宋" w:hAnsi="Times New Roman" w:cs="Times New Roman" w:hint="eastAsia"/>
          <w:bCs/>
          <w:sz w:val="32"/>
          <w:szCs w:val="20"/>
        </w:rPr>
        <w:t>5</w:t>
      </w: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未参加</w:t>
      </w:r>
      <w:r w:rsidR="00FD2D13" w:rsidRPr="00977CA9">
        <w:rPr>
          <w:rFonts w:ascii="Times New Roman" w:eastAsia="仿宋" w:hAnsi="Times New Roman" w:cs="Times New Roman"/>
          <w:bCs/>
          <w:sz w:val="32"/>
          <w:szCs w:val="20"/>
        </w:rPr>
        <w:t>2026</w:t>
      </w:r>
      <w:r w:rsidR="00FD2D13" w:rsidRPr="00977CA9">
        <w:rPr>
          <w:rFonts w:ascii="Times New Roman" w:eastAsia="仿宋" w:hAnsi="Times New Roman" w:cs="Times New Roman"/>
          <w:bCs/>
          <w:sz w:val="32"/>
          <w:szCs w:val="20"/>
        </w:rPr>
        <w:t>年初赛考试的考生，不得参加</w:t>
      </w:r>
      <w:r w:rsidR="00FD2D13" w:rsidRPr="00977CA9">
        <w:rPr>
          <w:rFonts w:ascii="Times New Roman" w:eastAsia="仿宋" w:hAnsi="Times New Roman" w:cs="Times New Roman"/>
          <w:bCs/>
          <w:sz w:val="32"/>
          <w:szCs w:val="20"/>
        </w:rPr>
        <w:t>2026</w:t>
      </w:r>
      <w:r w:rsidR="00FD2D13" w:rsidRPr="00977CA9">
        <w:rPr>
          <w:rFonts w:ascii="Times New Roman" w:eastAsia="仿宋" w:hAnsi="Times New Roman" w:cs="Times New Roman"/>
          <w:bCs/>
          <w:sz w:val="32"/>
          <w:szCs w:val="20"/>
        </w:rPr>
        <w:t>年</w:t>
      </w:r>
      <w:r w:rsidR="00FD2D13" w:rsidRPr="00977CA9">
        <w:rPr>
          <w:rFonts w:ascii="Times New Roman" w:eastAsia="仿宋" w:hAnsi="Times New Roman" w:cs="Times New Roman"/>
          <w:bCs/>
          <w:sz w:val="32"/>
          <w:szCs w:val="20"/>
        </w:rPr>
        <w:lastRenderedPageBreak/>
        <w:t>江苏省赛区全国中学生生物学联赛暨江苏省中学生生物学竞赛复赛。</w:t>
      </w:r>
    </w:p>
    <w:p w:rsidR="00297C98" w:rsidRPr="00B74997" w:rsidRDefault="00B74997" w:rsidP="002A4341">
      <w:pPr>
        <w:spacing w:beforeLines="50" w:before="156" w:line="620" w:lineRule="exact"/>
        <w:ind w:firstLineChars="200" w:firstLine="643"/>
        <w:rPr>
          <w:rFonts w:ascii="仿宋" w:eastAsia="仿宋" w:hAnsi="仿宋" w:cs="Times New Roman" w:hint="eastAsia"/>
          <w:b/>
          <w:sz w:val="32"/>
          <w:szCs w:val="20"/>
        </w:rPr>
      </w:pPr>
      <w:r>
        <w:rPr>
          <w:rFonts w:ascii="仿宋" w:eastAsia="仿宋" w:hAnsi="仿宋" w:cs="Times New Roman" w:hint="eastAsia"/>
          <w:b/>
          <w:sz w:val="32"/>
          <w:szCs w:val="20"/>
        </w:rPr>
        <w:t>3、</w:t>
      </w:r>
      <w:r w:rsidR="00297C98" w:rsidRPr="00B74997">
        <w:rPr>
          <w:rFonts w:ascii="仿宋" w:eastAsia="仿宋" w:hAnsi="仿宋" w:cs="Times New Roman" w:hint="eastAsia"/>
          <w:b/>
          <w:sz w:val="32"/>
          <w:szCs w:val="20"/>
        </w:rPr>
        <w:t>报名</w:t>
      </w:r>
      <w:r w:rsidR="00297C98" w:rsidRPr="00B74997">
        <w:rPr>
          <w:rFonts w:ascii="仿宋" w:eastAsia="仿宋" w:hAnsi="仿宋" w:cs="Times New Roman"/>
          <w:b/>
          <w:sz w:val="32"/>
          <w:szCs w:val="20"/>
        </w:rPr>
        <w:t>方式</w:t>
      </w:r>
    </w:p>
    <w:p w:rsidR="00FD2D13" w:rsidRPr="00977CA9" w:rsidRDefault="00FD2D13" w:rsidP="002A4341">
      <w:pPr>
        <w:spacing w:beforeLines="50" w:before="156" w:line="620" w:lineRule="exact"/>
        <w:ind w:firstLineChars="200" w:firstLine="640"/>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报送信息请务必严格按照附</w:t>
      </w:r>
      <w:r w:rsidR="006A1916">
        <w:rPr>
          <w:rFonts w:ascii="Times New Roman" w:eastAsia="仿宋" w:hAnsi="Times New Roman" w:cs="Times New Roman" w:hint="eastAsia"/>
          <w:bCs/>
          <w:sz w:val="32"/>
          <w:szCs w:val="20"/>
        </w:rPr>
        <w:t>件</w:t>
      </w:r>
      <w:r w:rsidR="006A1916">
        <w:rPr>
          <w:rFonts w:ascii="Times New Roman" w:eastAsia="仿宋" w:hAnsi="Times New Roman" w:cs="Times New Roman" w:hint="eastAsia"/>
          <w:bCs/>
          <w:sz w:val="32"/>
          <w:szCs w:val="20"/>
        </w:rPr>
        <w:t>2</w:t>
      </w:r>
      <w:r w:rsidRPr="00977CA9">
        <w:rPr>
          <w:rFonts w:ascii="Times New Roman" w:eastAsia="仿宋" w:hAnsi="Times New Roman" w:cs="Times New Roman"/>
          <w:bCs/>
          <w:sz w:val="32"/>
          <w:szCs w:val="20"/>
        </w:rPr>
        <w:t xml:space="preserve"> </w:t>
      </w:r>
      <w:r w:rsidRPr="00977CA9">
        <w:rPr>
          <w:rFonts w:ascii="Times New Roman" w:eastAsia="仿宋" w:hAnsi="Times New Roman" w:cs="Times New Roman"/>
          <w:bCs/>
          <w:sz w:val="32"/>
          <w:szCs w:val="20"/>
        </w:rPr>
        <w:t>的内容和格式要求填写。填写和上报初赛报名表格请务必注意以下</w:t>
      </w:r>
      <w:r w:rsidRPr="00977CA9">
        <w:rPr>
          <w:rFonts w:ascii="Times New Roman" w:eastAsia="仿宋" w:hAnsi="Times New Roman" w:cs="Times New Roman"/>
          <w:bCs/>
          <w:sz w:val="32"/>
          <w:szCs w:val="20"/>
        </w:rPr>
        <w:t>4</w:t>
      </w:r>
      <w:r w:rsidRPr="00977CA9">
        <w:rPr>
          <w:rFonts w:ascii="Times New Roman" w:eastAsia="仿宋" w:hAnsi="Times New Roman" w:cs="Times New Roman"/>
          <w:bCs/>
          <w:sz w:val="32"/>
          <w:szCs w:val="20"/>
        </w:rPr>
        <w:t>点：</w:t>
      </w:r>
      <w:r w:rsidRPr="00977CA9">
        <w:rPr>
          <w:rFonts w:ascii="Times New Roman" w:eastAsia="仿宋" w:hAnsi="Times New Roman" w:cs="Times New Roman"/>
          <w:bCs/>
          <w:sz w:val="32"/>
          <w:szCs w:val="20"/>
        </w:rPr>
        <w:t xml:space="preserve"> </w:t>
      </w:r>
    </w:p>
    <w:p w:rsidR="00FD2D13" w:rsidRPr="00977CA9" w:rsidRDefault="00B74997"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1</w:t>
      </w: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考生须按要求正确填报完整信息，包括考生姓名、身份证号、在读学校完整名称、指导老师姓名和指导老师手机号码等；</w:t>
      </w:r>
    </w:p>
    <w:p w:rsidR="00FD2D13" w:rsidRPr="00977CA9" w:rsidRDefault="00B74997"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2</w:t>
      </w: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每位考生可选择</w:t>
      </w:r>
      <w:r w:rsidR="00FD2D13" w:rsidRPr="00977CA9">
        <w:rPr>
          <w:rFonts w:ascii="Times New Roman" w:eastAsia="仿宋" w:hAnsi="Times New Roman" w:cs="Times New Roman"/>
          <w:bCs/>
          <w:sz w:val="32"/>
          <w:szCs w:val="20"/>
        </w:rPr>
        <w:t>1-3</w:t>
      </w:r>
      <w:r w:rsidR="00FD2D13" w:rsidRPr="00977CA9">
        <w:rPr>
          <w:rFonts w:ascii="Times New Roman" w:eastAsia="仿宋" w:hAnsi="Times New Roman" w:cs="Times New Roman"/>
          <w:bCs/>
          <w:sz w:val="32"/>
          <w:szCs w:val="20"/>
        </w:rPr>
        <w:t>位指导老师；</w:t>
      </w:r>
    </w:p>
    <w:p w:rsidR="00FD2D13" w:rsidRPr="00977CA9" w:rsidRDefault="00B74997"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3</w:t>
      </w: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如考生有</w:t>
      </w:r>
      <w:r w:rsidR="00FD2D13" w:rsidRPr="00977CA9">
        <w:rPr>
          <w:rFonts w:ascii="Times New Roman" w:eastAsia="仿宋" w:hAnsi="Times New Roman" w:cs="Times New Roman"/>
          <w:bCs/>
          <w:sz w:val="32"/>
          <w:szCs w:val="20"/>
        </w:rPr>
        <w:t>2-3</w:t>
      </w:r>
      <w:r w:rsidR="00FD2D13" w:rsidRPr="00977CA9">
        <w:rPr>
          <w:rFonts w:ascii="Times New Roman" w:eastAsia="仿宋" w:hAnsi="Times New Roman" w:cs="Times New Roman"/>
          <w:bCs/>
          <w:sz w:val="32"/>
          <w:szCs w:val="20"/>
        </w:rPr>
        <w:t>名指导老师，指导老师的姓名排序以报名表为准；</w:t>
      </w:r>
    </w:p>
    <w:p w:rsidR="00FD2D13" w:rsidRPr="00977CA9" w:rsidRDefault="00B74997"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4</w:t>
      </w:r>
      <w:r>
        <w:rPr>
          <w:rFonts w:ascii="Times New Roman" w:eastAsia="仿宋" w:hAnsi="Times New Roman" w:cs="Times New Roman" w:hint="eastAsia"/>
          <w:bCs/>
          <w:sz w:val="32"/>
          <w:szCs w:val="20"/>
        </w:rPr>
        <w:t>）</w:t>
      </w:r>
      <w:r w:rsidR="00FD2D13" w:rsidRPr="00977CA9">
        <w:rPr>
          <w:rFonts w:ascii="Times New Roman" w:eastAsia="仿宋" w:hAnsi="Times New Roman" w:cs="Times New Roman"/>
          <w:bCs/>
          <w:sz w:val="32"/>
          <w:szCs w:val="20"/>
        </w:rPr>
        <w:t>初赛名单上报前须经校内书面公示，并让考生和指导教师核对确认无误。报名表一经上报，直到联赛获奖时，指导老师的姓名和排序将不予更改。</w:t>
      </w:r>
    </w:p>
    <w:p w:rsidR="00FD2D13" w:rsidRPr="00FD2D13" w:rsidRDefault="008A7898" w:rsidP="002A4341">
      <w:pPr>
        <w:spacing w:beforeLines="50" w:before="156" w:line="620" w:lineRule="exact"/>
        <w:ind w:firstLineChars="200" w:firstLine="640"/>
        <w:rPr>
          <w:rFonts w:ascii="Times New Roman" w:eastAsia="仿宋" w:hAnsi="Times New Roman" w:cs="Times New Roman"/>
          <w:bCs/>
          <w:sz w:val="32"/>
          <w:szCs w:val="20"/>
        </w:rPr>
      </w:pPr>
      <w:r>
        <w:rPr>
          <w:rFonts w:ascii="Times New Roman" w:eastAsia="仿宋" w:hAnsi="Times New Roman" w:cs="Times New Roman" w:hint="eastAsia"/>
          <w:bCs/>
          <w:sz w:val="32"/>
          <w:szCs w:val="20"/>
        </w:rPr>
        <w:t>报名</w:t>
      </w:r>
      <w:r w:rsidR="00FD2D13" w:rsidRPr="00977CA9">
        <w:rPr>
          <w:rFonts w:ascii="Times New Roman" w:eastAsia="仿宋" w:hAnsi="Times New Roman" w:cs="Times New Roman"/>
          <w:bCs/>
          <w:sz w:val="32"/>
          <w:szCs w:val="20"/>
        </w:rPr>
        <w:t>截止：</w:t>
      </w:r>
      <w:r w:rsidR="00FD2D13" w:rsidRPr="00977CA9">
        <w:rPr>
          <w:rFonts w:ascii="Times New Roman" w:eastAsia="仿宋" w:hAnsi="Times New Roman" w:cs="Times New Roman"/>
          <w:bCs/>
          <w:sz w:val="32"/>
          <w:szCs w:val="20"/>
        </w:rPr>
        <w:t>2026</w:t>
      </w:r>
      <w:r w:rsidR="00FD2D13" w:rsidRPr="00977CA9">
        <w:rPr>
          <w:rFonts w:ascii="Times New Roman" w:eastAsia="仿宋" w:hAnsi="Times New Roman" w:cs="Times New Roman"/>
          <w:bCs/>
          <w:sz w:val="32"/>
          <w:szCs w:val="20"/>
        </w:rPr>
        <w:t>年</w:t>
      </w:r>
      <w:r w:rsidR="00FD2D13" w:rsidRPr="00977CA9">
        <w:rPr>
          <w:rFonts w:ascii="Times New Roman" w:eastAsia="仿宋" w:hAnsi="Times New Roman" w:cs="Times New Roman"/>
          <w:bCs/>
          <w:sz w:val="32"/>
          <w:szCs w:val="20"/>
        </w:rPr>
        <w:t>3</w:t>
      </w:r>
      <w:r w:rsidR="00FD2D13" w:rsidRPr="00977CA9">
        <w:rPr>
          <w:rFonts w:ascii="Times New Roman" w:eastAsia="仿宋" w:hAnsi="Times New Roman" w:cs="Times New Roman"/>
          <w:bCs/>
          <w:sz w:val="32"/>
          <w:szCs w:val="20"/>
        </w:rPr>
        <w:t>月</w:t>
      </w:r>
      <w:r w:rsidR="00FD2D13" w:rsidRPr="00977CA9">
        <w:rPr>
          <w:rFonts w:ascii="Times New Roman" w:eastAsia="仿宋" w:hAnsi="Times New Roman" w:cs="Times New Roman"/>
          <w:bCs/>
          <w:sz w:val="32"/>
          <w:szCs w:val="20"/>
        </w:rPr>
        <w:t>9</w:t>
      </w:r>
      <w:r w:rsidR="00FD2D13" w:rsidRPr="00977CA9">
        <w:rPr>
          <w:rFonts w:ascii="Times New Roman" w:eastAsia="仿宋" w:hAnsi="Times New Roman" w:cs="Times New Roman"/>
          <w:bCs/>
          <w:sz w:val="32"/>
          <w:szCs w:val="20"/>
        </w:rPr>
        <w:t>日</w:t>
      </w:r>
      <w:r>
        <w:rPr>
          <w:rFonts w:ascii="Times New Roman" w:eastAsia="仿宋" w:hAnsi="Times New Roman" w:cs="Times New Roman" w:hint="eastAsia"/>
          <w:bCs/>
          <w:sz w:val="32"/>
          <w:szCs w:val="20"/>
        </w:rPr>
        <w:t>前</w:t>
      </w:r>
      <w:r w:rsidR="00FD2D13" w:rsidRPr="00977CA9">
        <w:rPr>
          <w:rFonts w:ascii="Times New Roman" w:eastAsia="仿宋" w:hAnsi="Times New Roman" w:cs="Times New Roman"/>
          <w:bCs/>
          <w:sz w:val="32"/>
          <w:szCs w:val="20"/>
        </w:rPr>
        <w:t>报送苏生竞委，逾期不再受理。</w:t>
      </w:r>
    </w:p>
    <w:p w:rsidR="00576CB8" w:rsidRPr="00977CA9" w:rsidRDefault="00B74997" w:rsidP="002A4341">
      <w:pPr>
        <w:spacing w:beforeLines="50" w:before="156" w:line="620" w:lineRule="exact"/>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四</w:t>
      </w:r>
      <w:r w:rsidR="00576CB8" w:rsidRPr="00977CA9">
        <w:rPr>
          <w:rFonts w:ascii="Times New Roman" w:eastAsia="黑体" w:hAnsi="Times New Roman" w:cs="Times New Roman"/>
          <w:b/>
          <w:bCs/>
          <w:sz w:val="32"/>
          <w:szCs w:val="32"/>
        </w:rPr>
        <w:t>、初赛考试时间</w:t>
      </w:r>
    </w:p>
    <w:p w:rsidR="00576CB8" w:rsidRPr="00977CA9" w:rsidRDefault="00576CB8" w:rsidP="002A4341">
      <w:pPr>
        <w:spacing w:beforeLines="50" w:before="156" w:line="620" w:lineRule="exact"/>
        <w:ind w:firstLineChars="200" w:firstLine="640"/>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2026</w:t>
      </w:r>
      <w:r w:rsidRPr="00977CA9">
        <w:rPr>
          <w:rFonts w:ascii="Times New Roman" w:eastAsia="仿宋" w:hAnsi="Times New Roman" w:cs="Times New Roman"/>
          <w:bCs/>
          <w:sz w:val="32"/>
          <w:szCs w:val="20"/>
        </w:rPr>
        <w:t>年</w:t>
      </w:r>
      <w:r w:rsidRPr="00977CA9">
        <w:rPr>
          <w:rFonts w:ascii="Times New Roman" w:eastAsia="仿宋" w:hAnsi="Times New Roman" w:cs="Times New Roman"/>
          <w:bCs/>
          <w:sz w:val="32"/>
          <w:szCs w:val="20"/>
        </w:rPr>
        <w:t>3</w:t>
      </w:r>
      <w:r w:rsidRPr="00977CA9">
        <w:rPr>
          <w:rFonts w:ascii="Times New Roman" w:eastAsia="仿宋" w:hAnsi="Times New Roman" w:cs="Times New Roman"/>
          <w:bCs/>
          <w:sz w:val="32"/>
          <w:szCs w:val="20"/>
        </w:rPr>
        <w:t>月</w:t>
      </w:r>
      <w:r w:rsidRPr="00977CA9">
        <w:rPr>
          <w:rFonts w:ascii="Times New Roman" w:eastAsia="仿宋" w:hAnsi="Times New Roman" w:cs="Times New Roman"/>
          <w:bCs/>
          <w:sz w:val="32"/>
          <w:szCs w:val="20"/>
        </w:rPr>
        <w:t>29</w:t>
      </w:r>
      <w:r w:rsidRPr="00977CA9">
        <w:rPr>
          <w:rFonts w:ascii="Times New Roman" w:eastAsia="仿宋" w:hAnsi="Times New Roman" w:cs="Times New Roman"/>
          <w:bCs/>
          <w:sz w:val="32"/>
          <w:szCs w:val="20"/>
        </w:rPr>
        <w:t>日（星期日）</w:t>
      </w:r>
      <w:r w:rsidRPr="00977CA9">
        <w:rPr>
          <w:rFonts w:ascii="Times New Roman" w:eastAsia="仿宋" w:hAnsi="Times New Roman" w:cs="Times New Roman"/>
          <w:bCs/>
          <w:color w:val="EE0000"/>
          <w:sz w:val="32"/>
          <w:szCs w:val="20"/>
        </w:rPr>
        <w:t xml:space="preserve"> </w:t>
      </w:r>
      <w:r w:rsidRPr="00977CA9">
        <w:rPr>
          <w:rFonts w:ascii="Times New Roman" w:eastAsia="仿宋" w:hAnsi="Times New Roman" w:cs="Times New Roman"/>
          <w:bCs/>
          <w:sz w:val="32"/>
          <w:szCs w:val="20"/>
        </w:rPr>
        <w:t>10:00-12:00</w:t>
      </w:r>
      <w:r w:rsidRPr="00977CA9">
        <w:rPr>
          <w:rFonts w:ascii="Times New Roman" w:eastAsia="仿宋" w:hAnsi="Times New Roman" w:cs="Times New Roman"/>
          <w:bCs/>
          <w:sz w:val="32"/>
          <w:szCs w:val="20"/>
        </w:rPr>
        <w:t>。</w:t>
      </w:r>
    </w:p>
    <w:p w:rsidR="00576CB8" w:rsidRPr="00977CA9" w:rsidRDefault="00B74997" w:rsidP="002A4341">
      <w:pPr>
        <w:spacing w:beforeLines="50" w:before="156" w:line="620" w:lineRule="exact"/>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五</w:t>
      </w:r>
      <w:r w:rsidR="00576CB8" w:rsidRPr="00977CA9">
        <w:rPr>
          <w:rFonts w:ascii="Times New Roman" w:eastAsia="黑体" w:hAnsi="Times New Roman" w:cs="Times New Roman"/>
          <w:b/>
          <w:bCs/>
          <w:sz w:val="32"/>
          <w:szCs w:val="32"/>
        </w:rPr>
        <w:t>、初赛考试地点</w:t>
      </w:r>
    </w:p>
    <w:p w:rsidR="00576CB8" w:rsidRPr="00977CA9" w:rsidRDefault="00576CB8" w:rsidP="002A4341">
      <w:pPr>
        <w:spacing w:beforeLines="50" w:before="156" w:line="620" w:lineRule="exact"/>
        <w:ind w:firstLineChars="200" w:firstLine="640"/>
        <w:rPr>
          <w:rFonts w:ascii="Times New Roman" w:eastAsia="仿宋" w:hAnsi="Times New Roman" w:cs="Times New Roman"/>
          <w:bCs/>
          <w:sz w:val="32"/>
          <w:szCs w:val="20"/>
        </w:rPr>
      </w:pPr>
      <w:r w:rsidRPr="00977CA9">
        <w:rPr>
          <w:rFonts w:ascii="Times New Roman" w:eastAsia="仿宋" w:hAnsi="Times New Roman" w:cs="Times New Roman"/>
          <w:bCs/>
          <w:sz w:val="32"/>
          <w:szCs w:val="20"/>
        </w:rPr>
        <w:lastRenderedPageBreak/>
        <w:t>各设区市根据初赛选拔情况，考点安排另行通知。</w:t>
      </w:r>
    </w:p>
    <w:p w:rsidR="00576CB8" w:rsidRPr="00977CA9" w:rsidRDefault="00B74997" w:rsidP="002A4341">
      <w:pPr>
        <w:spacing w:beforeLines="50" w:before="156" w:line="620" w:lineRule="exact"/>
        <w:rPr>
          <w:rFonts w:ascii="Times New Roman" w:eastAsia="仿宋_GB2312" w:hAnsi="Times New Roman" w:cs="Times New Roman"/>
          <w:bCs/>
          <w:sz w:val="32"/>
          <w:szCs w:val="20"/>
        </w:rPr>
      </w:pPr>
      <w:r>
        <w:rPr>
          <w:rFonts w:ascii="Times New Roman" w:eastAsia="黑体" w:hAnsi="Times New Roman" w:cs="Times New Roman" w:hint="eastAsia"/>
          <w:b/>
          <w:bCs/>
          <w:sz w:val="32"/>
          <w:szCs w:val="32"/>
        </w:rPr>
        <w:t>六</w:t>
      </w:r>
      <w:r w:rsidR="00576CB8" w:rsidRPr="00977CA9">
        <w:rPr>
          <w:rFonts w:ascii="Times New Roman" w:eastAsia="黑体" w:hAnsi="Times New Roman" w:cs="Times New Roman"/>
          <w:b/>
          <w:bCs/>
          <w:sz w:val="32"/>
          <w:szCs w:val="32"/>
        </w:rPr>
        <w:t>、联系方式</w:t>
      </w:r>
    </w:p>
    <w:p w:rsidR="00576CB8" w:rsidRPr="00977CA9" w:rsidRDefault="00576CB8" w:rsidP="002A4341">
      <w:pPr>
        <w:spacing w:beforeLines="50" w:before="156" w:line="620" w:lineRule="exact"/>
        <w:ind w:firstLineChars="200" w:firstLine="640"/>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联系人：宋老师</w:t>
      </w:r>
      <w:r w:rsidRPr="00977CA9">
        <w:rPr>
          <w:rFonts w:ascii="Times New Roman" w:eastAsia="仿宋" w:hAnsi="Times New Roman" w:cs="Times New Roman"/>
          <w:bCs/>
          <w:sz w:val="32"/>
          <w:szCs w:val="20"/>
        </w:rPr>
        <w:t xml:space="preserve">  </w:t>
      </w:r>
      <w:r w:rsidR="008A7898">
        <w:rPr>
          <w:rFonts w:ascii="Times New Roman" w:eastAsia="仿宋" w:hAnsi="Times New Roman" w:cs="Times New Roman" w:hint="eastAsia"/>
          <w:bCs/>
          <w:sz w:val="32"/>
          <w:szCs w:val="20"/>
        </w:rPr>
        <w:t xml:space="preserve">  </w:t>
      </w:r>
      <w:r w:rsidRPr="00977CA9">
        <w:rPr>
          <w:rFonts w:ascii="Times New Roman" w:eastAsia="仿宋" w:hAnsi="Times New Roman" w:cs="Times New Roman"/>
          <w:bCs/>
          <w:sz w:val="32"/>
          <w:szCs w:val="20"/>
        </w:rPr>
        <w:t>联系电话</w:t>
      </w:r>
      <w:r w:rsidR="008A7898">
        <w:rPr>
          <w:rFonts w:ascii="Times New Roman" w:eastAsia="仿宋" w:hAnsi="Times New Roman" w:cs="Times New Roman" w:hint="eastAsia"/>
          <w:bCs/>
          <w:sz w:val="32"/>
          <w:szCs w:val="20"/>
        </w:rPr>
        <w:t>：</w:t>
      </w:r>
      <w:r w:rsidR="0029393B" w:rsidRPr="00977CA9">
        <w:rPr>
          <w:rFonts w:ascii="Times New Roman" w:eastAsia="仿宋" w:hAnsi="Times New Roman" w:cs="Times New Roman"/>
          <w:bCs/>
          <w:sz w:val="32"/>
          <w:szCs w:val="20"/>
        </w:rPr>
        <w:t>18944051139</w:t>
      </w:r>
    </w:p>
    <w:p w:rsidR="00576CB8" w:rsidRPr="00977CA9" w:rsidRDefault="00576CB8" w:rsidP="002A4341">
      <w:pPr>
        <w:spacing w:beforeLines="50" w:before="156" w:line="620" w:lineRule="exact"/>
        <w:ind w:firstLineChars="100" w:firstLine="320"/>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 xml:space="preserve">  </w:t>
      </w:r>
      <w:proofErr w:type="gramStart"/>
      <w:r w:rsidRPr="00977CA9">
        <w:rPr>
          <w:rFonts w:ascii="Times New Roman" w:eastAsia="仿宋" w:hAnsi="Times New Roman" w:cs="Times New Roman"/>
          <w:bCs/>
          <w:sz w:val="32"/>
          <w:szCs w:val="20"/>
        </w:rPr>
        <w:t>邮</w:t>
      </w:r>
      <w:proofErr w:type="gramEnd"/>
      <w:r w:rsidR="00617626">
        <w:rPr>
          <w:rFonts w:ascii="Times New Roman" w:eastAsia="仿宋" w:hAnsi="Times New Roman" w:cs="Times New Roman" w:hint="eastAsia"/>
          <w:bCs/>
          <w:sz w:val="32"/>
          <w:szCs w:val="20"/>
        </w:rPr>
        <w:t xml:space="preserve">  </w:t>
      </w:r>
      <w:r w:rsidRPr="00977CA9">
        <w:rPr>
          <w:rFonts w:ascii="Times New Roman" w:eastAsia="仿宋" w:hAnsi="Times New Roman" w:cs="Times New Roman"/>
          <w:bCs/>
          <w:sz w:val="32"/>
          <w:szCs w:val="20"/>
        </w:rPr>
        <w:t>箱：</w:t>
      </w:r>
      <w:r w:rsidRPr="00977CA9">
        <w:rPr>
          <w:rFonts w:ascii="Times New Roman" w:eastAsia="仿宋" w:hAnsi="Times New Roman" w:cs="Times New Roman"/>
          <w:bCs/>
          <w:sz w:val="32"/>
          <w:szCs w:val="20"/>
        </w:rPr>
        <w:t xml:space="preserve"> </w:t>
      </w:r>
      <w:r w:rsidR="0029393B" w:rsidRPr="00977CA9">
        <w:rPr>
          <w:rFonts w:ascii="Times New Roman" w:eastAsia="仿宋" w:hAnsi="Times New Roman" w:cs="Times New Roman"/>
          <w:bCs/>
          <w:sz w:val="32"/>
          <w:szCs w:val="20"/>
        </w:rPr>
        <w:t>ssjw2026@163.com</w:t>
      </w:r>
    </w:p>
    <w:p w:rsidR="0029393B" w:rsidRPr="00977CA9" w:rsidRDefault="0073737C" w:rsidP="002A4341">
      <w:pPr>
        <w:spacing w:beforeLines="50" w:before="156" w:line="620" w:lineRule="exact"/>
        <w:ind w:firstLineChars="200" w:firstLine="640"/>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联系</w:t>
      </w:r>
      <w:r w:rsidR="00617626">
        <w:rPr>
          <w:rFonts w:ascii="Times New Roman" w:eastAsia="仿宋" w:hAnsi="Times New Roman" w:cs="Times New Roman" w:hint="eastAsia"/>
          <w:bCs/>
          <w:sz w:val="32"/>
          <w:szCs w:val="20"/>
        </w:rPr>
        <w:t>地址</w:t>
      </w:r>
      <w:r w:rsidR="00576CB8" w:rsidRPr="00977CA9">
        <w:rPr>
          <w:rFonts w:ascii="Times New Roman" w:eastAsia="仿宋" w:hAnsi="Times New Roman" w:cs="Times New Roman"/>
          <w:bCs/>
          <w:sz w:val="32"/>
          <w:szCs w:val="20"/>
        </w:rPr>
        <w:t>：全国中学生生物学竞赛委员会江苏省分会秘书处</w:t>
      </w:r>
      <w:r w:rsidR="00A3483D">
        <w:rPr>
          <w:rFonts w:ascii="Times New Roman" w:eastAsia="仿宋" w:hAnsi="Times New Roman" w:cs="Times New Roman" w:hint="eastAsia"/>
          <w:bCs/>
          <w:sz w:val="32"/>
          <w:szCs w:val="20"/>
        </w:rPr>
        <w:t>，</w:t>
      </w:r>
      <w:r w:rsidR="00576CB8" w:rsidRPr="00977CA9">
        <w:rPr>
          <w:rFonts w:ascii="Times New Roman" w:eastAsia="仿宋" w:hAnsi="Times New Roman" w:cs="Times New Roman"/>
          <w:bCs/>
          <w:sz w:val="32"/>
          <w:szCs w:val="20"/>
        </w:rPr>
        <w:t>江苏省南京市玄武区前湖后村</w:t>
      </w:r>
      <w:r w:rsidR="00576CB8" w:rsidRPr="00977CA9">
        <w:rPr>
          <w:rFonts w:ascii="Times New Roman" w:eastAsia="仿宋" w:hAnsi="Times New Roman" w:cs="Times New Roman"/>
          <w:bCs/>
          <w:sz w:val="32"/>
          <w:szCs w:val="20"/>
        </w:rPr>
        <w:t>1</w:t>
      </w:r>
      <w:r w:rsidR="00576CB8" w:rsidRPr="00977CA9">
        <w:rPr>
          <w:rFonts w:ascii="Times New Roman" w:eastAsia="仿宋" w:hAnsi="Times New Roman" w:cs="Times New Roman"/>
          <w:bCs/>
          <w:sz w:val="32"/>
          <w:szCs w:val="20"/>
        </w:rPr>
        <w:t>号，江苏省</w:t>
      </w:r>
      <w:r w:rsidR="0029393B" w:rsidRPr="00977CA9">
        <w:rPr>
          <w:rFonts w:ascii="Times New Roman" w:eastAsia="仿宋" w:hAnsi="Times New Roman" w:cs="Times New Roman"/>
          <w:bCs/>
          <w:sz w:val="32"/>
          <w:szCs w:val="20"/>
        </w:rPr>
        <w:t>植物学会</w:t>
      </w:r>
    </w:p>
    <w:p w:rsidR="00A3483D" w:rsidRPr="00617626" w:rsidRDefault="00617626" w:rsidP="002A4341">
      <w:pPr>
        <w:spacing w:beforeLines="50" w:before="156" w:line="620" w:lineRule="exact"/>
        <w:rPr>
          <w:rFonts w:ascii="Times New Roman" w:eastAsia="仿宋" w:hAnsi="Times New Roman" w:cs="Times New Roman"/>
          <w:bCs/>
          <w:sz w:val="32"/>
          <w:szCs w:val="20"/>
        </w:rPr>
      </w:pPr>
      <w:r>
        <w:rPr>
          <w:rFonts w:ascii="Times New Roman" w:eastAsia="仿宋" w:hAnsi="Times New Roman" w:cs="Times New Roman" w:hint="eastAsia"/>
          <w:bCs/>
          <w:sz w:val="32"/>
          <w:szCs w:val="20"/>
        </w:rPr>
        <w:t>210014</w:t>
      </w:r>
    </w:p>
    <w:p w:rsidR="00617626" w:rsidRDefault="00617626" w:rsidP="002A4341">
      <w:pPr>
        <w:spacing w:beforeLines="50" w:before="156" w:line="480" w:lineRule="exact"/>
        <w:rPr>
          <w:rFonts w:ascii="Times New Roman" w:eastAsia="仿宋" w:hAnsi="Times New Roman" w:cs="Times New Roman"/>
          <w:bCs/>
          <w:sz w:val="32"/>
          <w:szCs w:val="20"/>
        </w:rPr>
      </w:pPr>
    </w:p>
    <w:p w:rsidR="003B0D1F" w:rsidRDefault="003B0D1F" w:rsidP="002A4341">
      <w:pPr>
        <w:spacing w:beforeLines="50" w:before="156" w:line="480" w:lineRule="exact"/>
        <w:rPr>
          <w:rFonts w:ascii="Times New Roman" w:eastAsia="仿宋" w:hAnsi="Times New Roman" w:cs="Times New Roman"/>
          <w:bCs/>
          <w:sz w:val="32"/>
          <w:szCs w:val="20"/>
        </w:rPr>
      </w:pPr>
    </w:p>
    <w:p w:rsidR="00A3483D" w:rsidRPr="00A3483D" w:rsidRDefault="008A7898" w:rsidP="002A4341">
      <w:pPr>
        <w:spacing w:beforeLines="50" w:before="156" w:line="460" w:lineRule="exact"/>
        <w:ind w:firstLine="420"/>
        <w:rPr>
          <w:rFonts w:ascii="Times New Roman" w:eastAsia="仿宋" w:hAnsi="Times New Roman" w:cs="Times New Roman"/>
          <w:bCs/>
          <w:sz w:val="32"/>
          <w:szCs w:val="20"/>
        </w:rPr>
      </w:pPr>
      <w:r w:rsidRPr="00617626">
        <w:rPr>
          <w:rFonts w:ascii="Times New Roman" w:eastAsia="仿宋" w:hAnsi="Times New Roman" w:cs="Times New Roman" w:hint="eastAsia"/>
          <w:b/>
          <w:sz w:val="32"/>
          <w:szCs w:val="20"/>
        </w:rPr>
        <w:t>附件</w:t>
      </w:r>
      <w:r w:rsidRPr="00617626">
        <w:rPr>
          <w:rFonts w:ascii="Times New Roman" w:eastAsia="仿宋" w:hAnsi="Times New Roman" w:cs="Times New Roman" w:hint="eastAsia"/>
          <w:b/>
          <w:sz w:val="32"/>
          <w:szCs w:val="20"/>
        </w:rPr>
        <w:t>1</w:t>
      </w:r>
      <w:r>
        <w:rPr>
          <w:rFonts w:ascii="Times New Roman" w:eastAsia="仿宋" w:hAnsi="Times New Roman" w:cs="Times New Roman" w:hint="eastAsia"/>
          <w:bCs/>
          <w:sz w:val="32"/>
          <w:szCs w:val="20"/>
        </w:rPr>
        <w:t>：</w:t>
      </w:r>
      <w:r w:rsidRPr="008A7898">
        <w:rPr>
          <w:rFonts w:ascii="Times New Roman" w:eastAsia="仿宋" w:hAnsi="Times New Roman" w:cs="Times New Roman" w:hint="eastAsia"/>
          <w:bCs/>
          <w:sz w:val="32"/>
          <w:szCs w:val="20"/>
        </w:rPr>
        <w:t>2026</w:t>
      </w:r>
      <w:r w:rsidRPr="008A7898">
        <w:rPr>
          <w:rFonts w:ascii="Times New Roman" w:eastAsia="仿宋" w:hAnsi="Times New Roman" w:cs="Times New Roman" w:hint="eastAsia"/>
          <w:bCs/>
          <w:sz w:val="32"/>
          <w:szCs w:val="20"/>
        </w:rPr>
        <w:t>年各设地市区参加全国中学生生物学联赛初赛名额</w:t>
      </w:r>
    </w:p>
    <w:p w:rsidR="0063273E" w:rsidRDefault="00576CB8" w:rsidP="002A4341">
      <w:pPr>
        <w:spacing w:beforeLines="50" w:before="156" w:line="460" w:lineRule="exact"/>
        <w:ind w:firstLine="420"/>
        <w:rPr>
          <w:rFonts w:ascii="Times New Roman" w:eastAsia="仿宋" w:hAnsi="Times New Roman" w:cs="Times New Roman"/>
          <w:bCs/>
          <w:sz w:val="32"/>
          <w:szCs w:val="20"/>
        </w:rPr>
      </w:pPr>
      <w:r w:rsidRPr="00617626">
        <w:rPr>
          <w:rFonts w:ascii="Times New Roman" w:eastAsia="仿宋" w:hAnsi="Times New Roman" w:cs="Times New Roman"/>
          <w:b/>
          <w:sz w:val="32"/>
          <w:szCs w:val="20"/>
        </w:rPr>
        <w:t>附件</w:t>
      </w:r>
      <w:r w:rsidR="008A7898" w:rsidRPr="00617626">
        <w:rPr>
          <w:rFonts w:ascii="Times New Roman" w:eastAsia="仿宋" w:hAnsi="Times New Roman" w:cs="Times New Roman" w:hint="eastAsia"/>
          <w:b/>
          <w:sz w:val="32"/>
          <w:szCs w:val="20"/>
        </w:rPr>
        <w:t>2</w:t>
      </w:r>
      <w:r w:rsidRPr="00977CA9">
        <w:rPr>
          <w:rFonts w:ascii="Times New Roman" w:eastAsia="仿宋" w:hAnsi="Times New Roman" w:cs="Times New Roman"/>
          <w:bCs/>
          <w:sz w:val="32"/>
          <w:szCs w:val="20"/>
        </w:rPr>
        <w:t>：</w:t>
      </w:r>
      <w:r w:rsidRPr="00977CA9">
        <w:rPr>
          <w:rFonts w:ascii="Times New Roman" w:eastAsia="仿宋" w:hAnsi="Times New Roman" w:cs="Times New Roman"/>
          <w:bCs/>
          <w:sz w:val="32"/>
          <w:szCs w:val="20"/>
        </w:rPr>
        <w:t>2026</w:t>
      </w:r>
      <w:r w:rsidRPr="00977CA9">
        <w:rPr>
          <w:rFonts w:ascii="Times New Roman" w:eastAsia="仿宋" w:hAnsi="Times New Roman" w:cs="Times New Roman"/>
          <w:bCs/>
          <w:sz w:val="32"/>
          <w:szCs w:val="20"/>
        </w:rPr>
        <w:t>年全国中学生生物学联赛（江苏赛区）初赛考生报名信息表</w:t>
      </w:r>
      <w:r w:rsidRPr="00977CA9">
        <w:rPr>
          <w:rFonts w:ascii="Times New Roman" w:eastAsia="仿宋" w:hAnsi="Times New Roman" w:cs="Times New Roman"/>
          <w:bCs/>
          <w:sz w:val="32"/>
          <w:szCs w:val="20"/>
        </w:rPr>
        <w:t xml:space="preserve"> </w:t>
      </w:r>
    </w:p>
    <w:p w:rsidR="002A4341" w:rsidRDefault="002A4341" w:rsidP="008A7898">
      <w:pPr>
        <w:spacing w:beforeLines="50" w:before="156" w:line="500" w:lineRule="exact"/>
        <w:rPr>
          <w:rFonts w:ascii="Times New Roman" w:eastAsia="仿宋" w:hAnsi="Times New Roman" w:cs="Times New Roman"/>
          <w:bCs/>
          <w:sz w:val="32"/>
          <w:szCs w:val="20"/>
        </w:rPr>
      </w:pPr>
    </w:p>
    <w:p w:rsidR="002A4341" w:rsidRPr="00A3483D" w:rsidRDefault="002A4341" w:rsidP="008A7898">
      <w:pPr>
        <w:spacing w:beforeLines="50" w:before="156" w:line="500" w:lineRule="exact"/>
        <w:rPr>
          <w:rFonts w:ascii="Times New Roman" w:eastAsia="仿宋" w:hAnsi="Times New Roman" w:cs="Times New Roman"/>
          <w:bCs/>
          <w:sz w:val="32"/>
          <w:szCs w:val="20"/>
        </w:rPr>
      </w:pPr>
    </w:p>
    <w:p w:rsidR="00576CB8" w:rsidRPr="00977CA9" w:rsidRDefault="00576CB8" w:rsidP="00576CB8">
      <w:pPr>
        <w:spacing w:beforeLines="50" w:before="156" w:line="500" w:lineRule="exact"/>
        <w:ind w:firstLine="420"/>
        <w:jc w:val="right"/>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全国中学生生物学竞赛委员会江苏省分会</w:t>
      </w:r>
      <w:r w:rsidRPr="00977CA9">
        <w:rPr>
          <w:rFonts w:ascii="Times New Roman" w:eastAsia="仿宋" w:hAnsi="Times New Roman" w:cs="Times New Roman"/>
          <w:bCs/>
          <w:sz w:val="32"/>
          <w:szCs w:val="20"/>
        </w:rPr>
        <w:t xml:space="preserve">   </w:t>
      </w:r>
    </w:p>
    <w:p w:rsidR="008A7898" w:rsidRPr="002A4341" w:rsidRDefault="00576CB8" w:rsidP="002A4341">
      <w:pPr>
        <w:spacing w:beforeLines="50" w:before="156" w:line="500" w:lineRule="exact"/>
        <w:ind w:firstLine="420"/>
        <w:jc w:val="right"/>
        <w:rPr>
          <w:rFonts w:ascii="Times New Roman" w:eastAsia="仿宋" w:hAnsi="Times New Roman" w:cs="Times New Roman"/>
          <w:bCs/>
          <w:sz w:val="32"/>
          <w:szCs w:val="20"/>
        </w:rPr>
      </w:pPr>
      <w:r w:rsidRPr="00977CA9">
        <w:rPr>
          <w:rFonts w:ascii="Times New Roman" w:eastAsia="仿宋" w:hAnsi="Times New Roman" w:cs="Times New Roman"/>
          <w:bCs/>
          <w:sz w:val="32"/>
          <w:szCs w:val="20"/>
        </w:rPr>
        <w:t xml:space="preserve">          2026</w:t>
      </w:r>
      <w:r w:rsidRPr="00977CA9">
        <w:rPr>
          <w:rFonts w:ascii="Times New Roman" w:eastAsia="仿宋" w:hAnsi="Times New Roman" w:cs="Times New Roman"/>
          <w:bCs/>
          <w:sz w:val="32"/>
          <w:szCs w:val="20"/>
        </w:rPr>
        <w:t>年</w:t>
      </w:r>
      <w:r w:rsidRPr="00977CA9">
        <w:rPr>
          <w:rFonts w:ascii="Times New Roman" w:eastAsia="仿宋" w:hAnsi="Times New Roman" w:cs="Times New Roman"/>
          <w:bCs/>
          <w:sz w:val="32"/>
          <w:szCs w:val="20"/>
        </w:rPr>
        <w:t>1</w:t>
      </w:r>
      <w:r w:rsidRPr="00977CA9">
        <w:rPr>
          <w:rFonts w:ascii="Times New Roman" w:eastAsia="仿宋" w:hAnsi="Times New Roman" w:cs="Times New Roman"/>
          <w:bCs/>
          <w:sz w:val="32"/>
          <w:szCs w:val="20"/>
        </w:rPr>
        <w:t>月</w:t>
      </w:r>
      <w:r w:rsidR="00555A2D">
        <w:rPr>
          <w:rFonts w:ascii="Times New Roman" w:eastAsia="仿宋" w:hAnsi="Times New Roman" w:cs="Times New Roman" w:hint="eastAsia"/>
          <w:bCs/>
          <w:sz w:val="32"/>
          <w:szCs w:val="20"/>
        </w:rPr>
        <w:t>16</w:t>
      </w:r>
      <w:r w:rsidRPr="00977CA9">
        <w:rPr>
          <w:rFonts w:ascii="Times New Roman" w:eastAsia="仿宋" w:hAnsi="Times New Roman" w:cs="Times New Roman"/>
          <w:bCs/>
          <w:sz w:val="32"/>
          <w:szCs w:val="20"/>
        </w:rPr>
        <w:t>日</w:t>
      </w:r>
    </w:p>
    <w:p w:rsidR="003B0D1F" w:rsidRPr="00977CA9" w:rsidRDefault="003B0D1F" w:rsidP="008A7898">
      <w:pPr>
        <w:spacing w:beforeLines="50" w:before="156" w:line="500" w:lineRule="exact"/>
        <w:ind w:firstLine="420"/>
        <w:jc w:val="right"/>
        <w:rPr>
          <w:rFonts w:ascii="Times New Roman" w:eastAsia="仿宋_GB2312" w:hAnsi="Times New Roman" w:cs="Times New Roman"/>
          <w:bCs/>
          <w:sz w:val="32"/>
          <w:szCs w:val="20"/>
        </w:rPr>
      </w:pPr>
    </w:p>
    <w:p w:rsidR="00576CB8" w:rsidRPr="00977CA9" w:rsidRDefault="00576CB8" w:rsidP="00576CB8">
      <w:pPr>
        <w:pStyle w:val="af"/>
        <w:spacing w:line="0" w:lineRule="atLeast"/>
        <w:ind w:firstLineChars="0" w:firstLine="0"/>
        <w:rPr>
          <w:rFonts w:ascii="Times New Roman" w:eastAsia="仿宋" w:hAnsi="Times New Roman" w:cs="Times New Roman"/>
          <w:sz w:val="28"/>
          <w:szCs w:val="28"/>
        </w:rPr>
      </w:pPr>
      <w:r w:rsidRPr="00977CA9">
        <w:rPr>
          <w:rFonts w:ascii="Times New Roman" w:eastAsia="仿宋" w:hAnsi="Times New Roman" w:cs="Times New Roman"/>
          <w:noProof/>
          <w:sz w:val="28"/>
          <w:szCs w:val="28"/>
        </w:rPr>
        <mc:AlternateContent>
          <mc:Choice Requires="wps">
            <w:drawing>
              <wp:anchor distT="0" distB="0" distL="114300" distR="114300" simplePos="0" relativeHeight="251662336" behindDoc="0" locked="0" layoutInCell="1" allowOverlap="1" wp14:anchorId="4A7B21B3" wp14:editId="70C8AAC3">
                <wp:simplePos x="0" y="0"/>
                <wp:positionH relativeFrom="column">
                  <wp:posOffset>0</wp:posOffset>
                </wp:positionH>
                <wp:positionV relativeFrom="paragraph">
                  <wp:posOffset>-635</wp:posOffset>
                </wp:positionV>
                <wp:extent cx="525716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5734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F011413" id="直接连接符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05pt" to="41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" strokecolor="windowText" strokeweight="1pt">
                <v:stroke joinstyle="miter"/>
              </v:line>
            </w:pict>
          </mc:Fallback>
        </mc:AlternateContent>
      </w:r>
      <w:r w:rsidRPr="00977CA9">
        <w:rPr>
          <w:rFonts w:ascii="Times New Roman" w:eastAsia="仿宋" w:hAnsi="Times New Roman" w:cs="Times New Roman"/>
          <w:sz w:val="28"/>
          <w:szCs w:val="28"/>
        </w:rPr>
        <w:t>报送：全国中学生生物学竞赛委员会，江苏省</w:t>
      </w:r>
      <w:proofErr w:type="gramStart"/>
      <w:r w:rsidRPr="00977CA9">
        <w:rPr>
          <w:rFonts w:ascii="Times New Roman" w:eastAsia="仿宋" w:hAnsi="Times New Roman" w:cs="Times New Roman"/>
          <w:sz w:val="28"/>
          <w:szCs w:val="28"/>
        </w:rPr>
        <w:t>教育厅基教处</w:t>
      </w:r>
      <w:proofErr w:type="gramEnd"/>
      <w:r w:rsidRPr="00977CA9">
        <w:rPr>
          <w:rFonts w:ascii="Times New Roman" w:eastAsia="仿宋" w:hAnsi="Times New Roman" w:cs="Times New Roman"/>
          <w:sz w:val="28"/>
          <w:szCs w:val="28"/>
        </w:rPr>
        <w:t>，江苏省中学生五项学科竞赛管理委员会</w:t>
      </w:r>
    </w:p>
    <w:p w:rsidR="00576CB8" w:rsidRPr="00977CA9" w:rsidRDefault="00576CB8" w:rsidP="00576CB8">
      <w:pPr>
        <w:pStyle w:val="af"/>
        <w:spacing w:line="0" w:lineRule="atLeast"/>
        <w:ind w:firstLineChars="0" w:firstLine="0"/>
        <w:rPr>
          <w:rFonts w:ascii="Times New Roman" w:eastAsia="仿宋" w:hAnsi="Times New Roman" w:cs="Times New Roman"/>
          <w:sz w:val="28"/>
          <w:szCs w:val="28"/>
        </w:rPr>
      </w:pPr>
      <w:r w:rsidRPr="00977CA9">
        <w:rPr>
          <w:rFonts w:ascii="Times New Roman" w:eastAsia="仿宋" w:hAnsi="Times New Roman" w:cs="Times New Roman"/>
          <w:sz w:val="28"/>
          <w:szCs w:val="28"/>
        </w:rPr>
        <w:t>抄送：江苏省青少年科技中心，江苏省动物学会，江苏省植物学会</w:t>
      </w:r>
    </w:p>
    <w:p w:rsidR="002E3719" w:rsidRPr="00A3483D" w:rsidRDefault="00576CB8" w:rsidP="00A3483D">
      <w:pPr>
        <w:pStyle w:val="af"/>
        <w:spacing w:line="0" w:lineRule="atLeast"/>
        <w:ind w:firstLineChars="0" w:firstLine="0"/>
        <w:rPr>
          <w:rFonts w:ascii="Times New Roman" w:eastAsia="仿宋" w:hAnsi="Times New Roman" w:cs="Times New Roman"/>
          <w:sz w:val="28"/>
          <w:szCs w:val="28"/>
        </w:rPr>
      </w:pPr>
      <w:r w:rsidRPr="00977CA9">
        <w:rPr>
          <w:rFonts w:ascii="Times New Roman" w:eastAsia="仿宋" w:hAnsi="Times New Roman" w:cs="Times New Roman"/>
          <w:noProof/>
          <w:sz w:val="28"/>
          <w:szCs w:val="28"/>
        </w:rPr>
        <mc:AlternateContent>
          <mc:Choice Requires="wps">
            <w:drawing>
              <wp:anchor distT="0" distB="0" distL="114300" distR="114300" simplePos="0" relativeHeight="251660288" behindDoc="0" locked="0" layoutInCell="1" allowOverlap="1" wp14:anchorId="5D4BF9C4" wp14:editId="46B9C904">
                <wp:simplePos x="0" y="0"/>
                <wp:positionH relativeFrom="column">
                  <wp:posOffset>0</wp:posOffset>
                </wp:positionH>
                <wp:positionV relativeFrom="paragraph">
                  <wp:posOffset>-635</wp:posOffset>
                </wp:positionV>
                <wp:extent cx="525716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25734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4FDDD50" id="直接连接符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5pt" to="413.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" strokecolor="windowText" strokeweight="1pt">
                <v:stroke joinstyle="miter"/>
              </v:line>
            </w:pict>
          </mc:Fallback>
        </mc:AlternateContent>
      </w:r>
      <w:r w:rsidRPr="00977CA9">
        <w:rPr>
          <w:rFonts w:ascii="Times New Roman" w:eastAsia="仿宋" w:hAnsi="Times New Roman" w:cs="Times New Roman"/>
          <w:sz w:val="28"/>
          <w:szCs w:val="28"/>
        </w:rPr>
        <w:t>全国中学生生物学竞赛委员会江苏省分会</w:t>
      </w:r>
      <w:r w:rsidR="00100425">
        <w:rPr>
          <w:rFonts w:ascii="Times New Roman" w:eastAsia="仿宋" w:hAnsi="Times New Roman" w:cs="Times New Roman" w:hint="eastAsia"/>
          <w:sz w:val="28"/>
          <w:szCs w:val="28"/>
        </w:rPr>
        <w:t>秘书处</w:t>
      </w:r>
      <w:r w:rsidRPr="00977CA9">
        <w:rPr>
          <w:rFonts w:ascii="Times New Roman" w:eastAsia="仿宋" w:hAnsi="Times New Roman" w:cs="Times New Roman"/>
          <w:sz w:val="28"/>
          <w:szCs w:val="28"/>
        </w:rPr>
        <w:t>2026</w:t>
      </w:r>
      <w:r w:rsidRPr="00977CA9">
        <w:rPr>
          <w:rFonts w:ascii="Times New Roman" w:eastAsia="仿宋" w:hAnsi="Times New Roman" w:cs="Times New Roman"/>
          <w:sz w:val="28"/>
          <w:szCs w:val="28"/>
        </w:rPr>
        <w:t>年</w:t>
      </w:r>
      <w:r w:rsidR="00555A2D">
        <w:rPr>
          <w:rFonts w:ascii="Times New Roman" w:eastAsia="仿宋" w:hAnsi="Times New Roman" w:cs="Times New Roman" w:hint="eastAsia"/>
          <w:sz w:val="28"/>
          <w:szCs w:val="28"/>
        </w:rPr>
        <w:t>1</w:t>
      </w:r>
      <w:r w:rsidRPr="00977CA9">
        <w:rPr>
          <w:rFonts w:ascii="Times New Roman" w:eastAsia="仿宋" w:hAnsi="Times New Roman" w:cs="Times New Roman"/>
          <w:sz w:val="28"/>
          <w:szCs w:val="28"/>
        </w:rPr>
        <w:t>月</w:t>
      </w:r>
      <w:r w:rsidR="00555A2D">
        <w:rPr>
          <w:rFonts w:ascii="Times New Roman" w:eastAsia="仿宋" w:hAnsi="Times New Roman" w:cs="Times New Roman" w:hint="eastAsia"/>
          <w:sz w:val="28"/>
          <w:szCs w:val="28"/>
        </w:rPr>
        <w:t>16</w:t>
      </w:r>
      <w:r w:rsidRPr="00977CA9">
        <w:rPr>
          <w:rFonts w:ascii="Times New Roman" w:eastAsia="仿宋" w:hAnsi="Times New Roman" w:cs="Times New Roman"/>
          <w:sz w:val="28"/>
          <w:szCs w:val="28"/>
        </w:rPr>
        <w:t>日印发</w:t>
      </w:r>
    </w:p>
    <w:p w:rsidR="00576CB8" w:rsidRPr="00977CA9" w:rsidRDefault="00576CB8" w:rsidP="00576CB8">
      <w:pPr>
        <w:widowControl/>
        <w:spacing w:line="0" w:lineRule="atLeast"/>
        <w:jc w:val="left"/>
        <w:rPr>
          <w:rFonts w:ascii="Times New Roman" w:eastAsia="宋体" w:hAnsi="Times New Roman" w:cs="Times New Roman"/>
          <w:sz w:val="24"/>
          <w:szCs w:val="24"/>
        </w:rPr>
      </w:pPr>
      <w:r w:rsidRPr="00977CA9">
        <w:rPr>
          <w:rFonts w:ascii="Times New Roman" w:eastAsia="宋体" w:hAnsi="Times New Roman" w:cs="Times New Roman"/>
          <w:noProof/>
          <w:sz w:val="24"/>
          <w:szCs w:val="24"/>
        </w:rPr>
        <mc:AlternateContent>
          <mc:Choice Requires="wps">
            <w:drawing>
              <wp:anchor distT="0" distB="0" distL="114300" distR="114300" simplePos="0" relativeHeight="251661312" behindDoc="0" locked="0" layoutInCell="1" allowOverlap="1" wp14:anchorId="60617F1C" wp14:editId="17563B27">
                <wp:simplePos x="0" y="0"/>
                <wp:positionH relativeFrom="margin">
                  <wp:align>left</wp:align>
                </wp:positionH>
                <wp:positionV relativeFrom="paragraph">
                  <wp:posOffset>23495</wp:posOffset>
                </wp:positionV>
                <wp:extent cx="52571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57346"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81A60B7" id="直接连接符 1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85pt" to="413.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" strokecolor="windowText" strokeweight="1pt">
                <v:stroke joinstyle="miter"/>
                <w10:wrap anchorx="margin"/>
              </v:line>
            </w:pict>
          </mc:Fallback>
        </mc:AlternateContent>
      </w:r>
    </w:p>
    <w:p w:rsidR="008A7898" w:rsidRDefault="008A7898" w:rsidP="008A7898">
      <w:pPr>
        <w:spacing w:after="160" w:line="278" w:lineRule="auto"/>
        <w:jc w:val="left"/>
        <w:rPr>
          <w:rFonts w:hint="eastAsia"/>
          <w:b/>
          <w:bCs/>
          <w:sz w:val="32"/>
          <w:szCs w:val="32"/>
          <w14:ligatures w14:val="standardContextual"/>
        </w:rPr>
      </w:pPr>
      <w:r>
        <w:rPr>
          <w:rFonts w:hint="eastAsia"/>
          <w:b/>
          <w:bCs/>
          <w:sz w:val="32"/>
          <w:szCs w:val="32"/>
          <w14:ligatures w14:val="standardContextual"/>
        </w:rPr>
        <w:lastRenderedPageBreak/>
        <w:t>附件1：</w:t>
      </w:r>
    </w:p>
    <w:p w:rsidR="008A7898" w:rsidRPr="008A7898" w:rsidRDefault="008A7898" w:rsidP="008A7898">
      <w:pPr>
        <w:spacing w:after="160" w:line="278" w:lineRule="auto"/>
        <w:jc w:val="center"/>
        <w:rPr>
          <w:rFonts w:hint="eastAsia"/>
          <w:b/>
          <w:bCs/>
          <w:sz w:val="32"/>
          <w:szCs w:val="32"/>
          <w14:ligatures w14:val="standardContextual"/>
        </w:rPr>
      </w:pPr>
      <w:r w:rsidRPr="008A7898">
        <w:rPr>
          <w:rFonts w:hint="eastAsia"/>
          <w:b/>
          <w:bCs/>
          <w:sz w:val="32"/>
          <w:szCs w:val="32"/>
          <w14:ligatures w14:val="standardContextual"/>
        </w:rPr>
        <w:t>2026年各设地市区参加全国中学生生物学联赛初赛名额</w:t>
      </w:r>
    </w:p>
    <w:tbl>
      <w:tblPr>
        <w:tblStyle w:val="11"/>
        <w:tblW w:w="0" w:type="auto"/>
        <w:tblLook w:val="04A0" w:firstRow="1" w:lastRow="0" w:firstColumn="1" w:lastColumn="0" w:noHBand="0" w:noVBand="1"/>
      </w:tblPr>
      <w:tblGrid>
        <w:gridCol w:w="1980"/>
        <w:gridCol w:w="1701"/>
        <w:gridCol w:w="2126"/>
        <w:gridCol w:w="2489"/>
      </w:tblGrid>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b/>
                <w:bCs/>
                <w:sz w:val="28"/>
                <w:szCs w:val="28"/>
                <w14:ligatures w14:val="standardContextual"/>
              </w:rPr>
            </w:pPr>
            <w:r w:rsidRPr="008A7898">
              <w:rPr>
                <w:rFonts w:ascii="仿宋" w:eastAsia="仿宋" w:hAnsi="仿宋" w:hint="eastAsia"/>
                <w:b/>
                <w:bCs/>
                <w:sz w:val="28"/>
                <w:szCs w:val="28"/>
                <w14:ligatures w14:val="standardContextual"/>
              </w:rPr>
              <w:t>各设地</w:t>
            </w:r>
          </w:p>
          <w:p w:rsidR="008A7898" w:rsidRPr="008A7898" w:rsidRDefault="008A7898" w:rsidP="008A7898">
            <w:pPr>
              <w:spacing w:after="160" w:line="278" w:lineRule="auto"/>
              <w:jc w:val="center"/>
              <w:rPr>
                <w:rFonts w:ascii="仿宋" w:eastAsia="仿宋" w:hAnsi="仿宋" w:hint="eastAsia"/>
                <w:b/>
                <w:bCs/>
                <w:sz w:val="28"/>
                <w:szCs w:val="28"/>
                <w14:ligatures w14:val="standardContextual"/>
              </w:rPr>
            </w:pPr>
            <w:r w:rsidRPr="008A7898">
              <w:rPr>
                <w:rFonts w:ascii="仿宋" w:eastAsia="仿宋" w:hAnsi="仿宋" w:hint="eastAsia"/>
                <w:b/>
                <w:bCs/>
                <w:sz w:val="28"/>
                <w:szCs w:val="28"/>
                <w14:ligatures w14:val="standardContextual"/>
              </w:rPr>
              <w:t>市区</w:t>
            </w:r>
          </w:p>
        </w:tc>
        <w:tc>
          <w:tcPr>
            <w:tcW w:w="1701" w:type="dxa"/>
          </w:tcPr>
          <w:p w:rsidR="008A7898" w:rsidRPr="008A7898" w:rsidRDefault="008A7898" w:rsidP="008A7898">
            <w:pPr>
              <w:spacing w:after="160" w:line="278" w:lineRule="auto"/>
              <w:jc w:val="center"/>
              <w:rPr>
                <w:rFonts w:ascii="仿宋" w:eastAsia="仿宋" w:hAnsi="仿宋" w:hint="eastAsia"/>
                <w:b/>
                <w:bCs/>
                <w:sz w:val="28"/>
                <w:szCs w:val="28"/>
                <w14:ligatures w14:val="standardContextual"/>
              </w:rPr>
            </w:pPr>
            <w:r w:rsidRPr="008A7898">
              <w:rPr>
                <w:rFonts w:ascii="仿宋" w:eastAsia="仿宋" w:hAnsi="仿宋" w:hint="eastAsia"/>
                <w:b/>
                <w:bCs/>
                <w:sz w:val="28"/>
                <w:szCs w:val="28"/>
                <w14:ligatures w14:val="standardContextual"/>
              </w:rPr>
              <w:t>2024年（名）</w:t>
            </w:r>
          </w:p>
        </w:tc>
        <w:tc>
          <w:tcPr>
            <w:tcW w:w="2126" w:type="dxa"/>
          </w:tcPr>
          <w:p w:rsidR="008A7898" w:rsidRPr="008A7898" w:rsidRDefault="008A7898" w:rsidP="008A7898">
            <w:pPr>
              <w:spacing w:after="160" w:line="278" w:lineRule="auto"/>
              <w:jc w:val="center"/>
              <w:rPr>
                <w:rFonts w:ascii="仿宋" w:eastAsia="仿宋" w:hAnsi="仿宋" w:hint="eastAsia"/>
                <w:b/>
                <w:bCs/>
                <w:sz w:val="28"/>
                <w:szCs w:val="28"/>
                <w14:ligatures w14:val="standardContextual"/>
              </w:rPr>
            </w:pPr>
            <w:r w:rsidRPr="008A7898">
              <w:rPr>
                <w:rFonts w:ascii="仿宋" w:eastAsia="仿宋" w:hAnsi="仿宋" w:hint="eastAsia"/>
                <w:b/>
                <w:bCs/>
                <w:sz w:val="28"/>
                <w:szCs w:val="28"/>
                <w14:ligatures w14:val="standardContextual"/>
              </w:rPr>
              <w:t>2025年</w:t>
            </w:r>
          </w:p>
          <w:p w:rsidR="008A7898" w:rsidRPr="008A7898" w:rsidRDefault="008A7898" w:rsidP="008A7898">
            <w:pPr>
              <w:spacing w:after="160" w:line="278" w:lineRule="auto"/>
              <w:jc w:val="center"/>
              <w:rPr>
                <w:rFonts w:ascii="仿宋" w:eastAsia="仿宋" w:hAnsi="仿宋" w:hint="eastAsia"/>
                <w:b/>
                <w:bCs/>
                <w:sz w:val="28"/>
                <w:szCs w:val="28"/>
                <w14:ligatures w14:val="standardContextual"/>
              </w:rPr>
            </w:pPr>
            <w:r w:rsidRPr="008A7898">
              <w:rPr>
                <w:rFonts w:ascii="仿宋" w:eastAsia="仿宋" w:hAnsi="仿宋" w:hint="eastAsia"/>
                <w:b/>
                <w:bCs/>
                <w:sz w:val="28"/>
                <w:szCs w:val="28"/>
                <w14:ligatures w14:val="standardContextual"/>
              </w:rPr>
              <w:t>（名）</w:t>
            </w:r>
          </w:p>
        </w:tc>
        <w:tc>
          <w:tcPr>
            <w:tcW w:w="2489" w:type="dxa"/>
          </w:tcPr>
          <w:p w:rsidR="008A7898" w:rsidRPr="008A7898" w:rsidRDefault="008A7898" w:rsidP="008A7898">
            <w:pPr>
              <w:spacing w:after="160" w:line="278" w:lineRule="auto"/>
              <w:jc w:val="center"/>
              <w:rPr>
                <w:rFonts w:ascii="仿宋" w:eastAsia="仿宋" w:hAnsi="仿宋" w:hint="eastAsia"/>
                <w:b/>
                <w:bCs/>
                <w:sz w:val="28"/>
                <w:szCs w:val="28"/>
                <w14:ligatures w14:val="standardContextual"/>
              </w:rPr>
            </w:pPr>
            <w:r w:rsidRPr="008A7898">
              <w:rPr>
                <w:rFonts w:ascii="仿宋" w:eastAsia="仿宋" w:hAnsi="仿宋" w:hint="eastAsia"/>
                <w:b/>
                <w:bCs/>
                <w:sz w:val="28"/>
                <w:szCs w:val="28"/>
                <w14:ligatures w14:val="standardContextual"/>
              </w:rPr>
              <w:t>2026年初赛</w:t>
            </w:r>
          </w:p>
          <w:p w:rsidR="008A7898" w:rsidRPr="008A7898" w:rsidRDefault="008A7898" w:rsidP="008A7898">
            <w:pPr>
              <w:spacing w:after="160" w:line="278" w:lineRule="auto"/>
              <w:jc w:val="center"/>
              <w:rPr>
                <w:rFonts w:ascii="仿宋" w:eastAsia="仿宋" w:hAnsi="仿宋" w:hint="eastAsia"/>
                <w:b/>
                <w:bCs/>
                <w:sz w:val="28"/>
                <w:szCs w:val="28"/>
                <w14:ligatures w14:val="standardContextual"/>
              </w:rPr>
            </w:pPr>
            <w:r w:rsidRPr="008A7898">
              <w:rPr>
                <w:rFonts w:ascii="仿宋" w:eastAsia="仿宋" w:hAnsi="仿宋" w:hint="eastAsia"/>
                <w:b/>
                <w:bCs/>
                <w:sz w:val="28"/>
                <w:szCs w:val="28"/>
                <w14:ligatures w14:val="standardContextual"/>
              </w:rPr>
              <w:t>（名）</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南京</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554</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571</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28</w:t>
            </w:r>
            <w:r w:rsidR="00C10D41">
              <w:rPr>
                <w:rFonts w:ascii="仿宋" w:eastAsia="仿宋" w:hAnsi="仿宋" w:hint="eastAsia"/>
                <w:sz w:val="28"/>
                <w:szCs w:val="28"/>
                <w14:ligatures w14:val="standardContextual"/>
              </w:rPr>
              <w:t>5</w:t>
            </w:r>
            <w:r w:rsidRPr="008A7898">
              <w:rPr>
                <w:rFonts w:ascii="仿宋" w:eastAsia="仿宋" w:hAnsi="仿宋" w:hint="eastAsia"/>
                <w:sz w:val="28"/>
                <w:szCs w:val="28"/>
                <w14:ligatures w14:val="standardContextual"/>
              </w:rPr>
              <w:t>5</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 xml:space="preserve"> 无锡</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230</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313</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1565</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徐州</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264</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307</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1535</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常州</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244</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252</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1260</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苏州</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501</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563</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2815</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南通</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363</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335</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1815</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连云港</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174</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164</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870</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淮安</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200</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202</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1010</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盐城</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222</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219</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1110</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扬州</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176</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160</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880</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镇江</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180</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172</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900</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泰州</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195</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194</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975</w:t>
            </w:r>
          </w:p>
        </w:tc>
      </w:tr>
      <w:tr w:rsidR="008A7898" w:rsidRPr="008A7898" w:rsidTr="00C118AA">
        <w:tc>
          <w:tcPr>
            <w:tcW w:w="1980"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宿迁</w:t>
            </w:r>
          </w:p>
        </w:tc>
        <w:tc>
          <w:tcPr>
            <w:tcW w:w="1701"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202</w:t>
            </w:r>
          </w:p>
        </w:tc>
        <w:tc>
          <w:tcPr>
            <w:tcW w:w="2126"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176</w:t>
            </w:r>
          </w:p>
        </w:tc>
        <w:tc>
          <w:tcPr>
            <w:tcW w:w="2489" w:type="dxa"/>
          </w:tcPr>
          <w:p w:rsidR="008A7898" w:rsidRPr="008A7898" w:rsidRDefault="008A7898" w:rsidP="008A7898">
            <w:pPr>
              <w:spacing w:after="160" w:line="278" w:lineRule="auto"/>
              <w:jc w:val="center"/>
              <w:rPr>
                <w:rFonts w:ascii="仿宋" w:eastAsia="仿宋" w:hAnsi="仿宋" w:hint="eastAsia"/>
                <w:sz w:val="28"/>
                <w:szCs w:val="28"/>
                <w14:ligatures w14:val="standardContextual"/>
              </w:rPr>
            </w:pPr>
            <w:r w:rsidRPr="008A7898">
              <w:rPr>
                <w:rFonts w:ascii="仿宋" w:eastAsia="仿宋" w:hAnsi="仿宋" w:hint="eastAsia"/>
                <w:sz w:val="28"/>
                <w:szCs w:val="28"/>
                <w14:ligatures w14:val="standardContextual"/>
              </w:rPr>
              <w:t>1010</w:t>
            </w:r>
          </w:p>
        </w:tc>
      </w:tr>
    </w:tbl>
    <w:p w:rsidR="00576CB8" w:rsidRPr="00977CA9" w:rsidRDefault="00576CB8" w:rsidP="00576CB8">
      <w:pPr>
        <w:pStyle w:val="af0"/>
        <w:ind w:rightChars="1" w:right="2" w:firstLineChars="0" w:firstLine="0"/>
        <w:jc w:val="left"/>
        <w:rPr>
          <w:rFonts w:ascii="Times New Roman" w:eastAsia="黑体" w:hAnsi="Times New Roman" w:cs="Times New Roman"/>
          <w:sz w:val="32"/>
        </w:rPr>
      </w:pPr>
      <w:r w:rsidRPr="00977CA9">
        <w:rPr>
          <w:rFonts w:ascii="Times New Roman" w:eastAsia="黑体" w:hAnsi="Times New Roman" w:cs="Times New Roman"/>
          <w:sz w:val="32"/>
        </w:rPr>
        <w:lastRenderedPageBreak/>
        <w:t>附件</w:t>
      </w:r>
      <w:r w:rsidR="008A7898">
        <w:rPr>
          <w:rFonts w:ascii="Times New Roman" w:eastAsia="黑体" w:hAnsi="Times New Roman" w:cs="Times New Roman" w:hint="eastAsia"/>
          <w:sz w:val="32"/>
        </w:rPr>
        <w:t>2</w:t>
      </w:r>
      <w:r w:rsidRPr="00977CA9">
        <w:rPr>
          <w:rFonts w:ascii="Times New Roman" w:eastAsia="黑体" w:hAnsi="Times New Roman" w:cs="Times New Roman"/>
          <w:sz w:val="32"/>
        </w:rPr>
        <w:t>：</w:t>
      </w:r>
    </w:p>
    <w:p w:rsidR="00576CB8" w:rsidRPr="00977CA9" w:rsidRDefault="00576CB8" w:rsidP="00576CB8">
      <w:pPr>
        <w:spacing w:line="360" w:lineRule="auto"/>
        <w:ind w:right="839"/>
        <w:jc w:val="center"/>
        <w:rPr>
          <w:rFonts w:ascii="Times New Roman" w:eastAsia="黑体" w:hAnsi="Times New Roman" w:cs="Times New Roman"/>
          <w:b/>
          <w:bCs/>
          <w:sz w:val="32"/>
          <w:szCs w:val="20"/>
        </w:rPr>
      </w:pPr>
      <w:r w:rsidRPr="00977CA9">
        <w:rPr>
          <w:rFonts w:ascii="Times New Roman" w:eastAsia="宋体" w:hAnsi="Times New Roman" w:cs="Times New Roman"/>
          <w:b/>
          <w:bCs/>
          <w:sz w:val="24"/>
          <w:szCs w:val="24"/>
        </w:rPr>
        <w:t xml:space="preserve">   </w:t>
      </w:r>
      <w:r w:rsidRPr="00977CA9">
        <w:rPr>
          <w:rFonts w:ascii="Times New Roman" w:eastAsia="黑体" w:hAnsi="Times New Roman" w:cs="Times New Roman"/>
          <w:sz w:val="32"/>
          <w:szCs w:val="20"/>
        </w:rPr>
        <w:t xml:space="preserve"> </w:t>
      </w:r>
      <w:r w:rsidRPr="00977CA9">
        <w:rPr>
          <w:rFonts w:ascii="Times New Roman" w:eastAsia="黑体" w:hAnsi="Times New Roman" w:cs="Times New Roman"/>
          <w:b/>
          <w:bCs/>
          <w:sz w:val="32"/>
          <w:szCs w:val="20"/>
        </w:rPr>
        <w:t>2026</w:t>
      </w:r>
      <w:r w:rsidRPr="00977CA9">
        <w:rPr>
          <w:rFonts w:ascii="Times New Roman" w:eastAsia="黑体" w:hAnsi="Times New Roman" w:cs="Times New Roman"/>
          <w:b/>
          <w:bCs/>
          <w:sz w:val="32"/>
          <w:szCs w:val="20"/>
        </w:rPr>
        <w:t>年全国中学生生物学联赛（江苏赛区）初赛考生报名信息表</w:t>
      </w:r>
    </w:p>
    <w:tbl>
      <w:tblPr>
        <w:tblStyle w:val="ae"/>
        <w:tblW w:w="5000" w:type="pct"/>
        <w:tblLook w:val="04A0" w:firstRow="1" w:lastRow="0" w:firstColumn="1" w:lastColumn="0" w:noHBand="0" w:noVBand="1"/>
      </w:tblPr>
      <w:tblGrid>
        <w:gridCol w:w="755"/>
        <w:gridCol w:w="755"/>
        <w:gridCol w:w="754"/>
        <w:gridCol w:w="754"/>
        <w:gridCol w:w="754"/>
        <w:gridCol w:w="754"/>
        <w:gridCol w:w="754"/>
        <w:gridCol w:w="754"/>
        <w:gridCol w:w="754"/>
        <w:gridCol w:w="754"/>
        <w:gridCol w:w="754"/>
      </w:tblGrid>
      <w:tr w:rsidR="00576CB8" w:rsidRPr="00977CA9" w:rsidTr="00C56895">
        <w:tc>
          <w:tcPr>
            <w:tcW w:w="455"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序号</w:t>
            </w:r>
          </w:p>
        </w:tc>
        <w:tc>
          <w:tcPr>
            <w:tcW w:w="455"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地级市</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县市区</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姓名</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性别</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身份证号</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学籍号</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中学完整名称</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所在年级</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指导教师</w:t>
            </w:r>
          </w:p>
        </w:tc>
        <w:tc>
          <w:tcPr>
            <w:tcW w:w="454" w:type="pct"/>
          </w:tcPr>
          <w:p w:rsidR="00576CB8" w:rsidRPr="00977CA9" w:rsidRDefault="00576CB8" w:rsidP="00C56895">
            <w:pPr>
              <w:spacing w:line="320" w:lineRule="exact"/>
              <w:ind w:right="840"/>
              <w:jc w:val="center"/>
              <w:rPr>
                <w:rFonts w:eastAsia="仿宋_GB2312"/>
                <w:sz w:val="28"/>
                <w:szCs w:val="18"/>
              </w:rPr>
            </w:pPr>
            <w:r w:rsidRPr="00977CA9">
              <w:rPr>
                <w:rFonts w:eastAsia="仿宋_GB2312"/>
                <w:sz w:val="28"/>
                <w:szCs w:val="18"/>
              </w:rPr>
              <w:t>指导教师手机号</w:t>
            </w: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r w:rsidR="00576CB8" w:rsidRPr="00977CA9" w:rsidTr="00C56895">
        <w:tc>
          <w:tcPr>
            <w:tcW w:w="455" w:type="pct"/>
          </w:tcPr>
          <w:p w:rsidR="00576CB8" w:rsidRPr="00977CA9" w:rsidRDefault="00576CB8" w:rsidP="00C56895">
            <w:pPr>
              <w:spacing w:line="320" w:lineRule="exact"/>
              <w:ind w:right="840"/>
              <w:rPr>
                <w:sz w:val="24"/>
                <w:szCs w:val="24"/>
              </w:rPr>
            </w:pPr>
            <w:r w:rsidRPr="00977CA9">
              <w:rPr>
                <w:sz w:val="24"/>
                <w:szCs w:val="24"/>
              </w:rPr>
              <w:t>…</w:t>
            </w:r>
          </w:p>
        </w:tc>
        <w:tc>
          <w:tcPr>
            <w:tcW w:w="455"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c>
          <w:tcPr>
            <w:tcW w:w="454" w:type="pct"/>
          </w:tcPr>
          <w:p w:rsidR="00576CB8" w:rsidRPr="00977CA9" w:rsidRDefault="00576CB8" w:rsidP="00C56895">
            <w:pPr>
              <w:spacing w:line="320" w:lineRule="exact"/>
              <w:ind w:right="840"/>
              <w:rPr>
                <w:sz w:val="24"/>
                <w:szCs w:val="24"/>
              </w:rPr>
            </w:pPr>
          </w:p>
        </w:tc>
      </w:tr>
    </w:tbl>
    <w:p w:rsidR="00576CB8" w:rsidRPr="00977CA9" w:rsidRDefault="00576CB8">
      <w:pPr>
        <w:rPr>
          <w:rFonts w:ascii="Times New Roman" w:hAnsi="Times New Roman" w:cs="Times New Roman"/>
        </w:rPr>
      </w:pPr>
    </w:p>
    <w:sectPr w:rsidR="00576CB8" w:rsidRPr="00977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17D0" w:rsidRDefault="005017D0" w:rsidP="002759AD">
      <w:pPr>
        <w:rPr>
          <w:rFonts w:hint="eastAsia"/>
        </w:rPr>
      </w:pPr>
      <w:r>
        <w:separator/>
      </w:r>
    </w:p>
  </w:endnote>
  <w:endnote w:type="continuationSeparator" w:id="0">
    <w:p w:rsidR="005017D0" w:rsidRDefault="005017D0" w:rsidP="002759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
    <w:altName w:val="宋体"/>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17D0" w:rsidRDefault="005017D0" w:rsidP="002759AD">
      <w:pPr>
        <w:rPr>
          <w:rFonts w:hint="eastAsia"/>
        </w:rPr>
      </w:pPr>
      <w:r>
        <w:separator/>
      </w:r>
    </w:p>
  </w:footnote>
  <w:footnote w:type="continuationSeparator" w:id="0">
    <w:p w:rsidR="005017D0" w:rsidRDefault="005017D0" w:rsidP="002759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B8"/>
    <w:rsid w:val="000F069C"/>
    <w:rsid w:val="00100425"/>
    <w:rsid w:val="001104AB"/>
    <w:rsid w:val="0025287F"/>
    <w:rsid w:val="002759AD"/>
    <w:rsid w:val="0029393B"/>
    <w:rsid w:val="00297C98"/>
    <w:rsid w:val="002A4341"/>
    <w:rsid w:val="002E3719"/>
    <w:rsid w:val="00363471"/>
    <w:rsid w:val="003B0D1F"/>
    <w:rsid w:val="00486EAD"/>
    <w:rsid w:val="004A4BBC"/>
    <w:rsid w:val="005017D0"/>
    <w:rsid w:val="005170EA"/>
    <w:rsid w:val="00555A2D"/>
    <w:rsid w:val="005671AF"/>
    <w:rsid w:val="00576CB8"/>
    <w:rsid w:val="00617626"/>
    <w:rsid w:val="0063273E"/>
    <w:rsid w:val="00642D05"/>
    <w:rsid w:val="006A1916"/>
    <w:rsid w:val="006C0470"/>
    <w:rsid w:val="006E2E78"/>
    <w:rsid w:val="0073737C"/>
    <w:rsid w:val="00787DCA"/>
    <w:rsid w:val="00843AEA"/>
    <w:rsid w:val="008A6B75"/>
    <w:rsid w:val="008A7898"/>
    <w:rsid w:val="008D6EB8"/>
    <w:rsid w:val="00944A78"/>
    <w:rsid w:val="00950092"/>
    <w:rsid w:val="00962021"/>
    <w:rsid w:val="0096236E"/>
    <w:rsid w:val="00977CA9"/>
    <w:rsid w:val="00A3483D"/>
    <w:rsid w:val="00AD7D99"/>
    <w:rsid w:val="00B74997"/>
    <w:rsid w:val="00B92D8D"/>
    <w:rsid w:val="00BD1B46"/>
    <w:rsid w:val="00C10D41"/>
    <w:rsid w:val="00C95B41"/>
    <w:rsid w:val="00C95EDF"/>
    <w:rsid w:val="00CD6FD2"/>
    <w:rsid w:val="00CE1972"/>
    <w:rsid w:val="00D16EB1"/>
    <w:rsid w:val="00D45938"/>
    <w:rsid w:val="00FA5742"/>
    <w:rsid w:val="00FB25F2"/>
    <w:rsid w:val="00FD0A96"/>
    <w:rsid w:val="00FD2D13"/>
    <w:rsid w:val="00FF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474E1"/>
  <w15:chartTrackingRefBased/>
  <w15:docId w15:val="{D4050C63-64E6-4C16-9F10-C87CD2B0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CB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576CB8"/>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576CB8"/>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576CB8"/>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76CB8"/>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76CB8"/>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576CB8"/>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576CB8"/>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576CB8"/>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576CB8"/>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6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6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6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6CB8"/>
    <w:rPr>
      <w:rFonts w:cstheme="majorBidi"/>
      <w:color w:val="2F5496" w:themeColor="accent1" w:themeShade="BF"/>
      <w:sz w:val="28"/>
      <w:szCs w:val="28"/>
    </w:rPr>
  </w:style>
  <w:style w:type="character" w:customStyle="1" w:styleId="50">
    <w:name w:val="标题 5 字符"/>
    <w:basedOn w:val="a0"/>
    <w:link w:val="5"/>
    <w:uiPriority w:val="9"/>
    <w:semiHidden/>
    <w:rsid w:val="00576CB8"/>
    <w:rPr>
      <w:rFonts w:cstheme="majorBidi"/>
      <w:color w:val="2F5496" w:themeColor="accent1" w:themeShade="BF"/>
      <w:sz w:val="24"/>
    </w:rPr>
  </w:style>
  <w:style w:type="character" w:customStyle="1" w:styleId="60">
    <w:name w:val="标题 6 字符"/>
    <w:basedOn w:val="a0"/>
    <w:link w:val="6"/>
    <w:uiPriority w:val="9"/>
    <w:semiHidden/>
    <w:rsid w:val="00576CB8"/>
    <w:rPr>
      <w:rFonts w:cstheme="majorBidi"/>
      <w:b/>
      <w:bCs/>
      <w:color w:val="2F5496" w:themeColor="accent1" w:themeShade="BF"/>
    </w:rPr>
  </w:style>
  <w:style w:type="character" w:customStyle="1" w:styleId="70">
    <w:name w:val="标题 7 字符"/>
    <w:basedOn w:val="a0"/>
    <w:link w:val="7"/>
    <w:uiPriority w:val="9"/>
    <w:semiHidden/>
    <w:rsid w:val="00576CB8"/>
    <w:rPr>
      <w:rFonts w:cstheme="majorBidi"/>
      <w:b/>
      <w:bCs/>
      <w:color w:val="595959" w:themeColor="text1" w:themeTint="A6"/>
    </w:rPr>
  </w:style>
  <w:style w:type="character" w:customStyle="1" w:styleId="80">
    <w:name w:val="标题 8 字符"/>
    <w:basedOn w:val="a0"/>
    <w:link w:val="8"/>
    <w:uiPriority w:val="9"/>
    <w:semiHidden/>
    <w:rsid w:val="00576CB8"/>
    <w:rPr>
      <w:rFonts w:cstheme="majorBidi"/>
      <w:color w:val="595959" w:themeColor="text1" w:themeTint="A6"/>
    </w:rPr>
  </w:style>
  <w:style w:type="character" w:customStyle="1" w:styleId="90">
    <w:name w:val="标题 9 字符"/>
    <w:basedOn w:val="a0"/>
    <w:link w:val="9"/>
    <w:uiPriority w:val="9"/>
    <w:semiHidden/>
    <w:rsid w:val="00576CB8"/>
    <w:rPr>
      <w:rFonts w:eastAsiaTheme="majorEastAsia" w:cstheme="majorBidi"/>
      <w:color w:val="595959" w:themeColor="text1" w:themeTint="A6"/>
    </w:rPr>
  </w:style>
  <w:style w:type="paragraph" w:styleId="a3">
    <w:name w:val="Title"/>
    <w:basedOn w:val="a"/>
    <w:next w:val="a"/>
    <w:link w:val="a4"/>
    <w:uiPriority w:val="10"/>
    <w:qFormat/>
    <w:rsid w:val="00576CB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76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CB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76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CB8"/>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576CB8"/>
    <w:rPr>
      <w:i/>
      <w:iCs/>
      <w:color w:val="404040" w:themeColor="text1" w:themeTint="BF"/>
    </w:rPr>
  </w:style>
  <w:style w:type="paragraph" w:styleId="a9">
    <w:name w:val="List Paragraph"/>
    <w:basedOn w:val="a"/>
    <w:uiPriority w:val="34"/>
    <w:qFormat/>
    <w:rsid w:val="00576CB8"/>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576CB8"/>
    <w:rPr>
      <w:i/>
      <w:iCs/>
      <w:color w:val="2F5496" w:themeColor="accent1" w:themeShade="BF"/>
    </w:rPr>
  </w:style>
  <w:style w:type="paragraph" w:styleId="ab">
    <w:name w:val="Intense Quote"/>
    <w:basedOn w:val="a"/>
    <w:next w:val="a"/>
    <w:link w:val="ac"/>
    <w:uiPriority w:val="30"/>
    <w:qFormat/>
    <w:rsid w:val="00576CB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576CB8"/>
    <w:rPr>
      <w:i/>
      <w:iCs/>
      <w:color w:val="2F5496" w:themeColor="accent1" w:themeShade="BF"/>
    </w:rPr>
  </w:style>
  <w:style w:type="character" w:styleId="ad">
    <w:name w:val="Intense Reference"/>
    <w:basedOn w:val="a0"/>
    <w:uiPriority w:val="32"/>
    <w:qFormat/>
    <w:rsid w:val="00576CB8"/>
    <w:rPr>
      <w:b/>
      <w:bCs/>
      <w:smallCaps/>
      <w:color w:val="2F5496" w:themeColor="accent1" w:themeShade="BF"/>
      <w:spacing w:val="5"/>
    </w:rPr>
  </w:style>
  <w:style w:type="table" w:styleId="ae">
    <w:name w:val="Table Grid"/>
    <w:basedOn w:val="a1"/>
    <w:uiPriority w:val="39"/>
    <w:qFormat/>
    <w:rsid w:val="00576CB8"/>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f">
    <w:name w:val="抄送"/>
    <w:basedOn w:val="a"/>
    <w:qFormat/>
    <w:rsid w:val="00576CB8"/>
    <w:pPr>
      <w:ind w:firstLineChars="112" w:firstLine="358"/>
    </w:pPr>
    <w:rPr>
      <w:rFonts w:cs="宋体"/>
      <w:szCs w:val="20"/>
    </w:rPr>
  </w:style>
  <w:style w:type="paragraph" w:customStyle="1" w:styleId="af0">
    <w:name w:val="发文数"/>
    <w:basedOn w:val="a"/>
    <w:qFormat/>
    <w:rsid w:val="00576CB8"/>
    <w:pPr>
      <w:ind w:rightChars="120" w:right="384" w:firstLineChars="112" w:firstLine="358"/>
      <w:jc w:val="right"/>
    </w:pPr>
    <w:rPr>
      <w:rFonts w:cs="宋体"/>
      <w:szCs w:val="20"/>
    </w:rPr>
  </w:style>
  <w:style w:type="paragraph" w:styleId="af1">
    <w:name w:val="header"/>
    <w:basedOn w:val="a"/>
    <w:link w:val="af2"/>
    <w:uiPriority w:val="99"/>
    <w:unhideWhenUsed/>
    <w:rsid w:val="002759AD"/>
    <w:pPr>
      <w:tabs>
        <w:tab w:val="center" w:pos="4153"/>
        <w:tab w:val="right" w:pos="8306"/>
      </w:tabs>
      <w:snapToGrid w:val="0"/>
      <w:jc w:val="center"/>
    </w:pPr>
    <w:rPr>
      <w:sz w:val="18"/>
      <w:szCs w:val="18"/>
    </w:rPr>
  </w:style>
  <w:style w:type="character" w:customStyle="1" w:styleId="af2">
    <w:name w:val="页眉 字符"/>
    <w:basedOn w:val="a0"/>
    <w:link w:val="af1"/>
    <w:uiPriority w:val="99"/>
    <w:rsid w:val="002759AD"/>
    <w:rPr>
      <w:sz w:val="18"/>
      <w:szCs w:val="18"/>
      <w14:ligatures w14:val="none"/>
    </w:rPr>
  </w:style>
  <w:style w:type="paragraph" w:styleId="af3">
    <w:name w:val="footer"/>
    <w:basedOn w:val="a"/>
    <w:link w:val="af4"/>
    <w:uiPriority w:val="99"/>
    <w:unhideWhenUsed/>
    <w:rsid w:val="002759AD"/>
    <w:pPr>
      <w:tabs>
        <w:tab w:val="center" w:pos="4153"/>
        <w:tab w:val="right" w:pos="8306"/>
      </w:tabs>
      <w:snapToGrid w:val="0"/>
      <w:jc w:val="left"/>
    </w:pPr>
    <w:rPr>
      <w:sz w:val="18"/>
      <w:szCs w:val="18"/>
    </w:rPr>
  </w:style>
  <w:style w:type="character" w:customStyle="1" w:styleId="af4">
    <w:name w:val="页脚 字符"/>
    <w:basedOn w:val="a0"/>
    <w:link w:val="af3"/>
    <w:uiPriority w:val="99"/>
    <w:rsid w:val="002759AD"/>
    <w:rPr>
      <w:sz w:val="18"/>
      <w:szCs w:val="18"/>
      <w14:ligatures w14:val="none"/>
    </w:rPr>
  </w:style>
  <w:style w:type="table" w:customStyle="1" w:styleId="11">
    <w:name w:val="网格型1"/>
    <w:basedOn w:val="a1"/>
    <w:next w:val="ae"/>
    <w:uiPriority w:val="39"/>
    <w:rsid w:val="008A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1267</Words>
  <Characters>1407</Characters>
  <Application>Microsoft Office Word</Application>
  <DocSecurity>0</DocSecurity>
  <Lines>351</Lines>
  <Paragraphs>148</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江苏省植物学会</dc:creator>
  <cp:keywords/>
  <dc:description/>
  <cp:lastModifiedBy>江苏省植物学会</cp:lastModifiedBy>
  <cp:revision>25</cp:revision>
  <dcterms:created xsi:type="dcterms:W3CDTF">2026-01-13T12:06:00Z</dcterms:created>
  <dcterms:modified xsi:type="dcterms:W3CDTF">2026-01-15T10:28:00Z</dcterms:modified>
</cp:coreProperties>
</file>